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BDF08A" w14:textId="62514D78" w:rsidR="00F309EB" w:rsidRPr="00F36CAE" w:rsidRDefault="00156B32" w:rsidP="16AC5D12">
      <w:pPr>
        <w:pStyle w:val="NoSpacing"/>
        <w:jc w:val="center"/>
        <w:rPr>
          <w:rFonts w:ascii="Californian FB" w:hAnsi="Californian FB" w:cs="Arial"/>
          <w:b/>
          <w:bCs/>
          <w:sz w:val="24"/>
          <w:szCs w:val="24"/>
        </w:rPr>
      </w:pPr>
      <w:r>
        <w:rPr>
          <w:rFonts w:ascii="Californian FB" w:hAnsi="Californian FB" w:cs="Arial"/>
          <w:b/>
          <w:bCs/>
          <w:sz w:val="24"/>
          <w:szCs w:val="24"/>
        </w:rPr>
        <w:t xml:space="preserve">Holiday </w:t>
      </w:r>
      <w:r w:rsidR="2CE28308" w:rsidRPr="00F36CAE">
        <w:rPr>
          <w:rFonts w:ascii="Californian FB" w:hAnsi="Californian FB" w:cs="Arial"/>
          <w:b/>
          <w:bCs/>
          <w:sz w:val="24"/>
          <w:szCs w:val="24"/>
        </w:rPr>
        <w:t>Education Meeting</w:t>
      </w:r>
      <w:r>
        <w:rPr>
          <w:rFonts w:ascii="Californian FB" w:hAnsi="Californian FB" w:cs="Arial"/>
          <w:b/>
          <w:bCs/>
          <w:sz w:val="24"/>
          <w:szCs w:val="24"/>
        </w:rPr>
        <w:t xml:space="preserve"> &amp; Silent Auction</w:t>
      </w:r>
    </w:p>
    <w:p w14:paraId="466498B8" w14:textId="1762492A" w:rsidR="2CE28308" w:rsidRPr="00F36CAE" w:rsidRDefault="474F097D" w:rsidP="16AC5D12">
      <w:pPr>
        <w:pStyle w:val="NoSpacing"/>
        <w:jc w:val="center"/>
        <w:rPr>
          <w:rFonts w:ascii="Californian FB" w:hAnsi="Californian FB" w:cs="Arial"/>
          <w:b/>
          <w:bCs/>
          <w:sz w:val="24"/>
          <w:szCs w:val="24"/>
        </w:rPr>
      </w:pPr>
      <w:r w:rsidRPr="00F36CAE">
        <w:rPr>
          <w:rFonts w:ascii="Californian FB" w:hAnsi="Californian FB" w:cs="Arial"/>
          <w:b/>
          <w:bCs/>
          <w:sz w:val="24"/>
          <w:szCs w:val="24"/>
        </w:rPr>
        <w:t xml:space="preserve"> </w:t>
      </w:r>
      <w:r w:rsidR="2CE28308" w:rsidRPr="00F36CAE">
        <w:rPr>
          <w:rFonts w:ascii="Californian FB" w:hAnsi="Californian FB" w:cs="Arial"/>
          <w:b/>
          <w:bCs/>
          <w:sz w:val="24"/>
          <w:szCs w:val="24"/>
        </w:rPr>
        <w:t xml:space="preserve">December </w:t>
      </w:r>
      <w:r w:rsidR="00DB424D">
        <w:rPr>
          <w:rFonts w:ascii="Californian FB" w:hAnsi="Californian FB" w:cs="Arial"/>
          <w:b/>
          <w:bCs/>
          <w:sz w:val="24"/>
          <w:szCs w:val="24"/>
        </w:rPr>
        <w:t>6, 202</w:t>
      </w:r>
      <w:r w:rsidR="00C97562">
        <w:rPr>
          <w:rFonts w:ascii="Californian FB" w:hAnsi="Californian FB" w:cs="Arial"/>
          <w:b/>
          <w:bCs/>
          <w:sz w:val="24"/>
          <w:szCs w:val="24"/>
        </w:rPr>
        <w:t>4</w:t>
      </w:r>
    </w:p>
    <w:p w14:paraId="704904EE" w14:textId="391B6994" w:rsidR="00C66E79" w:rsidRPr="00F36CAE" w:rsidRDefault="728B4D20" w:rsidP="16AC5D12">
      <w:pPr>
        <w:pStyle w:val="NoSpacing"/>
        <w:jc w:val="center"/>
        <w:rPr>
          <w:rFonts w:ascii="Californian FB" w:hAnsi="Californian FB" w:cs="Arial"/>
          <w:b/>
          <w:bCs/>
          <w:sz w:val="24"/>
          <w:szCs w:val="24"/>
        </w:rPr>
      </w:pPr>
      <w:r w:rsidRPr="00F36CAE">
        <w:rPr>
          <w:rFonts w:ascii="Californian FB" w:hAnsi="Californian FB" w:cs="Arial"/>
          <w:b/>
          <w:bCs/>
          <w:sz w:val="24"/>
          <w:szCs w:val="24"/>
        </w:rPr>
        <w:t>AGENDA</w:t>
      </w:r>
    </w:p>
    <w:p w14:paraId="48518079" w14:textId="758580A8" w:rsidR="16AC5D12" w:rsidRDefault="16AC5D12" w:rsidP="16AC5D12">
      <w:pPr>
        <w:pStyle w:val="NoSpacing"/>
        <w:jc w:val="center"/>
        <w:rPr>
          <w:rFonts w:ascii="Californian FB" w:hAnsi="Californian FB" w:cs="Arial"/>
          <w:b/>
          <w:bCs/>
          <w:sz w:val="24"/>
          <w:szCs w:val="24"/>
        </w:rPr>
      </w:pPr>
    </w:p>
    <w:p w14:paraId="7C39F005" w14:textId="465774C9" w:rsidR="00C66E79" w:rsidRDefault="00C66E79" w:rsidP="791CF92F">
      <w:pPr>
        <w:pStyle w:val="NoSpacing"/>
        <w:rPr>
          <w:rFonts w:ascii="Californian FB" w:hAnsi="Californian FB" w:cs="Arial"/>
        </w:rPr>
      </w:pPr>
      <w:r w:rsidRPr="67B43E6E">
        <w:rPr>
          <w:rFonts w:ascii="Californian FB" w:hAnsi="Californian FB" w:cs="Arial"/>
        </w:rPr>
        <w:t xml:space="preserve">8:00 a.m. to </w:t>
      </w:r>
      <w:r w:rsidR="6A020D94" w:rsidRPr="67B43E6E">
        <w:rPr>
          <w:rFonts w:ascii="Californian FB" w:hAnsi="Californian FB" w:cs="Arial"/>
        </w:rPr>
        <w:t>8:</w:t>
      </w:r>
      <w:r w:rsidR="001D6864">
        <w:rPr>
          <w:rFonts w:ascii="Californian FB" w:hAnsi="Californian FB" w:cs="Arial"/>
        </w:rPr>
        <w:t>30</w:t>
      </w:r>
      <w:r w:rsidR="6A020D94" w:rsidRPr="67B43E6E">
        <w:rPr>
          <w:rFonts w:ascii="Californian FB" w:hAnsi="Californian FB" w:cs="Arial"/>
        </w:rPr>
        <w:t xml:space="preserve"> a.m.</w:t>
      </w:r>
      <w:r>
        <w:tab/>
      </w:r>
      <w:r>
        <w:tab/>
      </w:r>
      <w:r>
        <w:tab/>
      </w:r>
      <w:r w:rsidRPr="67B43E6E">
        <w:rPr>
          <w:rFonts w:ascii="Californian FB" w:hAnsi="Californian FB" w:cs="Arial"/>
          <w:b/>
          <w:bCs/>
        </w:rPr>
        <w:t>Registration</w:t>
      </w:r>
      <w:r w:rsidR="48A52B7A" w:rsidRPr="67B43E6E">
        <w:rPr>
          <w:rFonts w:ascii="Californian FB" w:hAnsi="Californian FB" w:cs="Arial"/>
          <w:b/>
          <w:bCs/>
        </w:rPr>
        <w:t xml:space="preserve"> and Breakfast</w:t>
      </w:r>
    </w:p>
    <w:p w14:paraId="7C8B381F" w14:textId="6041652B" w:rsidR="67B43E6E" w:rsidRDefault="67B43E6E" w:rsidP="67B43E6E">
      <w:pPr>
        <w:pStyle w:val="NoSpacing"/>
        <w:rPr>
          <w:rFonts w:ascii="Californian FB" w:hAnsi="Californian FB" w:cs="Arial"/>
        </w:rPr>
      </w:pPr>
    </w:p>
    <w:p w14:paraId="52FB5814" w14:textId="7FEABFF0" w:rsidR="30CC63E6" w:rsidRDefault="30CC63E6" w:rsidP="67B43E6E">
      <w:pPr>
        <w:pStyle w:val="NoSpacing"/>
        <w:rPr>
          <w:rFonts w:ascii="Californian FB" w:hAnsi="Californian FB" w:cs="Arial"/>
          <w:b/>
          <w:bCs/>
        </w:rPr>
      </w:pPr>
      <w:r w:rsidRPr="16AC5D12">
        <w:rPr>
          <w:rFonts w:ascii="Californian FB" w:hAnsi="Californian FB" w:cs="Arial"/>
        </w:rPr>
        <w:t>8:</w:t>
      </w:r>
      <w:r w:rsidR="001D6864">
        <w:rPr>
          <w:rFonts w:ascii="Californian FB" w:hAnsi="Californian FB" w:cs="Arial"/>
        </w:rPr>
        <w:t>30</w:t>
      </w:r>
      <w:r w:rsidRPr="16AC5D12">
        <w:rPr>
          <w:rFonts w:ascii="Californian FB" w:hAnsi="Californian FB" w:cs="Arial"/>
        </w:rPr>
        <w:t xml:space="preserve"> a.m. to</w:t>
      </w:r>
      <w:r w:rsidR="27EFE6A3" w:rsidRPr="16AC5D12">
        <w:rPr>
          <w:rFonts w:ascii="Californian FB" w:hAnsi="Californian FB" w:cs="Arial"/>
        </w:rPr>
        <w:t xml:space="preserve"> </w:t>
      </w:r>
      <w:r w:rsidR="009467D8">
        <w:rPr>
          <w:rFonts w:ascii="Californian FB" w:hAnsi="Californian FB" w:cs="Arial"/>
        </w:rPr>
        <w:t>9:00</w:t>
      </w:r>
      <w:r w:rsidRPr="16AC5D12">
        <w:rPr>
          <w:rFonts w:ascii="Californian FB" w:hAnsi="Californian FB" w:cs="Arial"/>
        </w:rPr>
        <w:t xml:space="preserve"> a.m.</w:t>
      </w:r>
      <w:r>
        <w:tab/>
      </w:r>
      <w:r>
        <w:tab/>
      </w:r>
      <w:r>
        <w:tab/>
      </w:r>
      <w:r w:rsidR="025858E3" w:rsidRPr="16AC5D12">
        <w:rPr>
          <w:rFonts w:ascii="Californian FB" w:hAnsi="Californian FB" w:cs="Arial"/>
          <w:b/>
          <w:bCs/>
        </w:rPr>
        <w:t>Welcome</w:t>
      </w:r>
      <w:r w:rsidR="009467D8">
        <w:rPr>
          <w:rFonts w:ascii="Californian FB" w:hAnsi="Californian FB" w:cs="Arial"/>
          <w:b/>
          <w:bCs/>
        </w:rPr>
        <w:t xml:space="preserve">, National &amp; </w:t>
      </w:r>
      <w:r w:rsidR="025858E3" w:rsidRPr="16AC5D12">
        <w:rPr>
          <w:rFonts w:ascii="Californian FB" w:hAnsi="Californian FB" w:cs="Arial"/>
          <w:b/>
          <w:bCs/>
        </w:rPr>
        <w:t>Chapter Updates</w:t>
      </w:r>
    </w:p>
    <w:p w14:paraId="314B6A52" w14:textId="556197B6" w:rsidR="3897CFF7" w:rsidRDefault="3897CFF7" w:rsidP="00F309EB">
      <w:pPr>
        <w:pStyle w:val="NoSpacing"/>
        <w:ind w:left="2880" w:firstLine="720"/>
        <w:rPr>
          <w:rFonts w:ascii="Californian FB" w:hAnsi="Californian FB" w:cs="Arial"/>
        </w:rPr>
      </w:pPr>
      <w:r w:rsidRPr="002D16B3">
        <w:rPr>
          <w:rFonts w:ascii="Californian FB" w:hAnsi="Californian FB" w:cs="Arial"/>
          <w:b/>
          <w:bCs/>
        </w:rPr>
        <w:t>Mary Beth McMenamin</w:t>
      </w:r>
      <w:r w:rsidRPr="16AC5D12">
        <w:rPr>
          <w:rFonts w:ascii="Californian FB" w:hAnsi="Californian FB" w:cs="Arial"/>
        </w:rPr>
        <w:t>, CRCE, Chapter President</w:t>
      </w:r>
    </w:p>
    <w:p w14:paraId="488BA785" w14:textId="69792F31" w:rsidR="009467D8" w:rsidRPr="009467D8" w:rsidRDefault="009467D8" w:rsidP="009467D8">
      <w:pPr>
        <w:pStyle w:val="NoSpacing"/>
        <w:ind w:left="2880" w:firstLine="720"/>
        <w:rPr>
          <w:rFonts w:ascii="Californian FB" w:hAnsi="Californian FB" w:cs="Arial"/>
        </w:rPr>
      </w:pPr>
      <w:r w:rsidRPr="002D16B3">
        <w:rPr>
          <w:rFonts w:ascii="Californian FB" w:hAnsi="Californian FB" w:cs="Arial"/>
          <w:b/>
          <w:bCs/>
        </w:rPr>
        <w:t>Mary Wallace</w:t>
      </w:r>
      <w:r>
        <w:rPr>
          <w:rFonts w:ascii="Californian FB" w:hAnsi="Californian FB" w:cs="Arial"/>
        </w:rPr>
        <w:t>, CRCP, Chapter Vice President</w:t>
      </w:r>
    </w:p>
    <w:p w14:paraId="7725B814" w14:textId="10B32EB5" w:rsidR="00C66E79" w:rsidRDefault="00C66E79" w:rsidP="791CF92F">
      <w:pPr>
        <w:pStyle w:val="NoSpacing"/>
      </w:pPr>
    </w:p>
    <w:p w14:paraId="67FE19B0" w14:textId="52ADAE38" w:rsidR="2C514819" w:rsidRPr="00EC2393" w:rsidRDefault="009467D8" w:rsidP="16AC5D12">
      <w:pPr>
        <w:pStyle w:val="NoSpacing"/>
        <w:ind w:left="3600" w:hanging="3600"/>
        <w:rPr>
          <w:rFonts w:ascii="Californian FB" w:hAnsi="Californian FB" w:cs="Arial"/>
          <w:b/>
          <w:bCs/>
          <w:highlight w:val="yellow"/>
        </w:rPr>
      </w:pPr>
      <w:r w:rsidRPr="009467D8">
        <w:rPr>
          <w:rFonts w:ascii="Californian FB" w:hAnsi="Californian FB" w:cs="Arial"/>
        </w:rPr>
        <w:t>9:00</w:t>
      </w:r>
      <w:r w:rsidR="00C66E79" w:rsidRPr="009467D8">
        <w:rPr>
          <w:rFonts w:ascii="Californian FB" w:hAnsi="Californian FB" w:cs="Arial"/>
        </w:rPr>
        <w:t xml:space="preserve"> a.m. to </w:t>
      </w:r>
      <w:r w:rsidRPr="009467D8">
        <w:rPr>
          <w:rFonts w:ascii="Californian FB" w:hAnsi="Californian FB" w:cs="Arial"/>
        </w:rPr>
        <w:t>10:15</w:t>
      </w:r>
      <w:r w:rsidR="005A0BA5" w:rsidRPr="009467D8">
        <w:rPr>
          <w:rFonts w:ascii="Californian FB" w:hAnsi="Californian FB" w:cs="Arial"/>
        </w:rPr>
        <w:t xml:space="preserve"> a.m.</w:t>
      </w:r>
      <w:r w:rsidR="2C514819">
        <w:tab/>
      </w:r>
      <w:r w:rsidR="003F12F1" w:rsidRPr="003F12F1">
        <w:rPr>
          <w:rFonts w:ascii="Californian FB" w:hAnsi="Californian FB" w:cs="Arial"/>
          <w:b/>
          <w:bCs/>
        </w:rPr>
        <w:t>Aligning Value Streams in the Revenue Cycle</w:t>
      </w:r>
    </w:p>
    <w:p w14:paraId="3BAFC297" w14:textId="1450DF3E" w:rsidR="006E03AE" w:rsidRPr="003F12F1" w:rsidRDefault="003F12F1" w:rsidP="791CF92F">
      <w:pPr>
        <w:pStyle w:val="NoSpacing"/>
        <w:ind w:left="3600"/>
        <w:rPr>
          <w:rFonts w:ascii="Californian FB" w:hAnsi="Californian FB" w:cs="Arial"/>
        </w:rPr>
      </w:pPr>
      <w:r w:rsidRPr="002D16B3">
        <w:rPr>
          <w:rFonts w:ascii="Californian FB" w:hAnsi="Californian FB" w:cs="Arial"/>
          <w:b/>
          <w:bCs/>
        </w:rPr>
        <w:t>Tabitha Hapeman</w:t>
      </w:r>
      <w:r w:rsidRPr="003F12F1">
        <w:rPr>
          <w:rFonts w:ascii="Californian FB" w:hAnsi="Californian FB" w:cs="Arial"/>
        </w:rPr>
        <w:t xml:space="preserve">, </w:t>
      </w:r>
      <w:r w:rsidR="00284A67">
        <w:rPr>
          <w:rFonts w:ascii="Californian FB" w:hAnsi="Californian FB" w:cs="Arial"/>
        </w:rPr>
        <w:t>DNP, APRN, RN, PMHNP-BC,</w:t>
      </w:r>
      <w:r w:rsidR="002D16B3">
        <w:rPr>
          <w:rFonts w:ascii="Californian FB" w:hAnsi="Californian FB" w:cs="Arial"/>
        </w:rPr>
        <w:t xml:space="preserve"> Enterprise Director of Utilization Review, </w:t>
      </w:r>
      <w:r w:rsidRPr="003F12F1">
        <w:rPr>
          <w:rFonts w:ascii="Californian FB" w:hAnsi="Californian FB" w:cs="Arial"/>
        </w:rPr>
        <w:t>WVU</w:t>
      </w:r>
      <w:r w:rsidR="002D16B3">
        <w:rPr>
          <w:rFonts w:ascii="Californian FB" w:hAnsi="Californian FB" w:cs="Arial"/>
        </w:rPr>
        <w:t xml:space="preserve"> </w:t>
      </w:r>
      <w:r w:rsidRPr="003F12F1">
        <w:rPr>
          <w:rFonts w:ascii="Californian FB" w:hAnsi="Californian FB" w:cs="Arial"/>
        </w:rPr>
        <w:t>Medicine</w:t>
      </w:r>
    </w:p>
    <w:p w14:paraId="02EB378F" w14:textId="77777777" w:rsidR="00743632" w:rsidRPr="003F12F1" w:rsidRDefault="00743632" w:rsidP="791CF92F">
      <w:pPr>
        <w:pStyle w:val="NoSpacing"/>
        <w:ind w:left="3600" w:hanging="3600"/>
        <w:rPr>
          <w:rFonts w:ascii="Californian FB" w:hAnsi="Californian FB" w:cs="Arial"/>
          <w:b/>
          <w:bCs/>
        </w:rPr>
      </w:pPr>
      <w:r w:rsidRPr="003F12F1">
        <w:rPr>
          <w:rFonts w:ascii="Californian FB" w:hAnsi="Californian FB" w:cs="Arial"/>
          <w:sz w:val="24"/>
          <w:szCs w:val="24"/>
        </w:rPr>
        <w:tab/>
      </w:r>
    </w:p>
    <w:p w14:paraId="5264E017" w14:textId="1890EC19" w:rsidR="00371C0F" w:rsidRPr="000D1951" w:rsidRDefault="1B4EEE4D" w:rsidP="791CF92F">
      <w:pPr>
        <w:pStyle w:val="NoSpacing"/>
        <w:ind w:left="3600" w:hanging="3600"/>
        <w:rPr>
          <w:rFonts w:ascii="Californian FB" w:hAnsi="Californian FB" w:cs="Arial"/>
          <w:b/>
          <w:bCs/>
        </w:rPr>
      </w:pPr>
      <w:r w:rsidRPr="16AC5D12">
        <w:rPr>
          <w:rFonts w:ascii="Californian FB" w:hAnsi="Californian FB" w:cs="Arial"/>
        </w:rPr>
        <w:t>10:1</w:t>
      </w:r>
      <w:r w:rsidR="184ED340" w:rsidRPr="16AC5D12">
        <w:rPr>
          <w:rFonts w:ascii="Californian FB" w:hAnsi="Californian FB" w:cs="Arial"/>
        </w:rPr>
        <w:t>5</w:t>
      </w:r>
      <w:r w:rsidR="00C66E79" w:rsidRPr="16AC5D12">
        <w:rPr>
          <w:rFonts w:ascii="Californian FB" w:hAnsi="Californian FB" w:cs="Arial"/>
        </w:rPr>
        <w:t xml:space="preserve"> a.m. to 10:</w:t>
      </w:r>
      <w:r w:rsidR="6E58663F" w:rsidRPr="16AC5D12">
        <w:rPr>
          <w:rFonts w:ascii="Californian FB" w:hAnsi="Californian FB" w:cs="Arial"/>
        </w:rPr>
        <w:t>4</w:t>
      </w:r>
      <w:r w:rsidR="005A0BA5" w:rsidRPr="16AC5D12">
        <w:rPr>
          <w:rFonts w:ascii="Californian FB" w:hAnsi="Californian FB" w:cs="Arial"/>
        </w:rPr>
        <w:t>5</w:t>
      </w:r>
      <w:r w:rsidR="00C66E79" w:rsidRPr="16AC5D12">
        <w:rPr>
          <w:rFonts w:ascii="Californian FB" w:hAnsi="Californian FB" w:cs="Arial"/>
        </w:rPr>
        <w:t xml:space="preserve"> a.m.</w:t>
      </w:r>
      <w:r w:rsidR="005A0BA5">
        <w:tab/>
      </w:r>
      <w:r w:rsidR="00073431">
        <w:rPr>
          <w:rFonts w:ascii="Californian FB" w:hAnsi="Californian FB" w:cs="Arial"/>
          <w:b/>
          <w:bCs/>
        </w:rPr>
        <w:t>Networking Break</w:t>
      </w:r>
      <w:r w:rsidR="63CFD8A0" w:rsidRPr="16AC5D12">
        <w:rPr>
          <w:rFonts w:ascii="Californian FB" w:hAnsi="Californian FB" w:cs="Arial"/>
          <w:b/>
          <w:bCs/>
        </w:rPr>
        <w:t xml:space="preserve">- </w:t>
      </w:r>
      <w:r w:rsidR="00601682" w:rsidRPr="16AC5D12">
        <w:rPr>
          <w:rFonts w:ascii="Californian FB" w:hAnsi="Californian FB" w:cs="Arial"/>
          <w:b/>
          <w:bCs/>
        </w:rPr>
        <w:t>Silent Auc</w:t>
      </w:r>
      <w:r w:rsidR="00073431">
        <w:rPr>
          <w:rFonts w:ascii="Californian FB" w:hAnsi="Californian FB" w:cs="Arial"/>
          <w:b/>
          <w:bCs/>
        </w:rPr>
        <w:t>tion Bidding</w:t>
      </w:r>
    </w:p>
    <w:p w14:paraId="6A05A809" w14:textId="77777777" w:rsidR="00EB1F2A" w:rsidRPr="000D1951" w:rsidRDefault="00EB1F2A" w:rsidP="791CF92F">
      <w:pPr>
        <w:pStyle w:val="NoSpacing"/>
        <w:ind w:left="3600" w:hanging="3600"/>
        <w:rPr>
          <w:rFonts w:ascii="Californian FB" w:hAnsi="Californian FB"/>
          <w:b/>
          <w:bCs/>
        </w:rPr>
      </w:pPr>
    </w:p>
    <w:p w14:paraId="4C6067A6" w14:textId="485A0BBA" w:rsidR="00C66E79" w:rsidRPr="00E86F6B" w:rsidRDefault="00C66E79" w:rsidP="791CF92F">
      <w:pPr>
        <w:pStyle w:val="NoSpacing"/>
        <w:ind w:left="3600" w:hanging="3600"/>
        <w:rPr>
          <w:rFonts w:ascii="Californian FB" w:hAnsi="Californian FB" w:cs="Arial"/>
          <w:b/>
          <w:bCs/>
        </w:rPr>
      </w:pPr>
      <w:r w:rsidRPr="791CF92F">
        <w:rPr>
          <w:rFonts w:ascii="Californian FB" w:hAnsi="Californian FB" w:cs="Arial"/>
        </w:rPr>
        <w:t>10:</w:t>
      </w:r>
      <w:r w:rsidR="39464617" w:rsidRPr="791CF92F">
        <w:rPr>
          <w:rFonts w:ascii="Californian FB" w:hAnsi="Californian FB" w:cs="Arial"/>
        </w:rPr>
        <w:t>4</w:t>
      </w:r>
      <w:r w:rsidR="00601682" w:rsidRPr="791CF92F">
        <w:rPr>
          <w:rFonts w:ascii="Californian FB" w:hAnsi="Californian FB" w:cs="Arial"/>
        </w:rPr>
        <w:t>5 a.m. to 11:</w:t>
      </w:r>
      <w:r w:rsidR="009467D8">
        <w:rPr>
          <w:rFonts w:ascii="Californian FB" w:hAnsi="Californian FB" w:cs="Arial"/>
        </w:rPr>
        <w:t>30</w:t>
      </w:r>
      <w:r w:rsidR="00C000EC" w:rsidRPr="00E86F6B">
        <w:rPr>
          <w:rFonts w:ascii="Californian FB" w:hAnsi="Californian FB" w:cs="Arial"/>
        </w:rPr>
        <w:t xml:space="preserve"> a.m.</w:t>
      </w:r>
      <w:r w:rsidRPr="00E86F6B">
        <w:tab/>
      </w:r>
      <w:r w:rsidR="003F12F1" w:rsidRPr="00E86F6B">
        <w:rPr>
          <w:rFonts w:ascii="Californian FB" w:hAnsi="Californian FB" w:cs="Arial"/>
          <w:b/>
          <w:bCs/>
        </w:rPr>
        <w:t>State &amp; Legislative Update</w:t>
      </w:r>
      <w:r w:rsidR="00E86F6B">
        <w:rPr>
          <w:rFonts w:ascii="Californian FB" w:hAnsi="Californian FB" w:cs="Arial"/>
          <w:b/>
          <w:bCs/>
        </w:rPr>
        <w:t>s</w:t>
      </w:r>
    </w:p>
    <w:p w14:paraId="310CE9F9" w14:textId="2A82E8A7" w:rsidR="00E86F6B" w:rsidRPr="006E03AE" w:rsidRDefault="001D6864" w:rsidP="00E86F6B">
      <w:pPr>
        <w:pStyle w:val="NoSpacing"/>
        <w:ind w:left="3600" w:hanging="3600"/>
        <w:rPr>
          <w:rFonts w:ascii="Californian FB" w:hAnsi="Californian FB" w:cs="Arial"/>
        </w:rPr>
      </w:pPr>
      <w:r w:rsidRPr="00E86F6B">
        <w:rPr>
          <w:rFonts w:ascii="Californian FB" w:hAnsi="Californian FB" w:cs="Arial"/>
          <w:b/>
          <w:bCs/>
        </w:rPr>
        <w:tab/>
      </w:r>
      <w:r w:rsidR="003F12F1" w:rsidRPr="002D16B3">
        <w:rPr>
          <w:rFonts w:ascii="Californian FB" w:hAnsi="Californian FB" w:cs="Arial"/>
          <w:b/>
          <w:bCs/>
        </w:rPr>
        <w:t>Mike Lane</w:t>
      </w:r>
      <w:r w:rsidR="00E86F6B">
        <w:rPr>
          <w:rFonts w:ascii="Californian FB" w:hAnsi="Californian FB" w:cs="Arial"/>
        </w:rPr>
        <w:t>, AVP, Wojdak Government Relations</w:t>
      </w:r>
    </w:p>
    <w:p w14:paraId="5A39BBE3" w14:textId="77777777" w:rsidR="000961D6" w:rsidRPr="000D1951" w:rsidRDefault="000961D6" w:rsidP="791CF92F">
      <w:pPr>
        <w:pStyle w:val="NoSpacing"/>
        <w:rPr>
          <w:rFonts w:ascii="Californian FB" w:hAnsi="Californian FB" w:cs="Arial"/>
        </w:rPr>
      </w:pPr>
    </w:p>
    <w:p w14:paraId="74CB8887" w14:textId="1CA48DEC" w:rsidR="00601682" w:rsidRPr="000D1951" w:rsidRDefault="00601682" w:rsidP="791CF92F">
      <w:pPr>
        <w:pStyle w:val="NoSpacing"/>
        <w:rPr>
          <w:rFonts w:ascii="Californian FB" w:hAnsi="Californian FB" w:cs="Arial"/>
        </w:rPr>
      </w:pPr>
      <w:r w:rsidRPr="791CF92F">
        <w:rPr>
          <w:rFonts w:ascii="Californian FB" w:hAnsi="Californian FB" w:cs="Arial"/>
        </w:rPr>
        <w:t>11:</w:t>
      </w:r>
      <w:r w:rsidR="009467D8">
        <w:rPr>
          <w:rFonts w:ascii="Californian FB" w:hAnsi="Californian FB" w:cs="Arial"/>
        </w:rPr>
        <w:t>30</w:t>
      </w:r>
      <w:r w:rsidRPr="791CF92F">
        <w:rPr>
          <w:rFonts w:ascii="Californian FB" w:hAnsi="Californian FB" w:cs="Arial"/>
        </w:rPr>
        <w:t xml:space="preserve"> a.m. to 12:</w:t>
      </w:r>
      <w:r w:rsidR="009467D8">
        <w:rPr>
          <w:rFonts w:ascii="Californian FB" w:hAnsi="Californian FB" w:cs="Arial"/>
        </w:rPr>
        <w:t>00</w:t>
      </w:r>
      <w:r w:rsidR="005A0BA5" w:rsidRPr="791CF92F">
        <w:rPr>
          <w:rFonts w:ascii="Californian FB" w:hAnsi="Californian FB" w:cs="Arial"/>
        </w:rPr>
        <w:t xml:space="preserve"> p</w:t>
      </w:r>
      <w:r w:rsidR="000961D6" w:rsidRPr="791CF92F">
        <w:rPr>
          <w:rFonts w:ascii="Californian FB" w:hAnsi="Californian FB" w:cs="Arial"/>
        </w:rPr>
        <w:t>.m.</w:t>
      </w:r>
      <w:r>
        <w:tab/>
      </w:r>
      <w:r>
        <w:tab/>
      </w:r>
      <w:r>
        <w:tab/>
      </w:r>
      <w:r w:rsidR="009467D8">
        <w:rPr>
          <w:rFonts w:ascii="Californian FB" w:hAnsi="Californian FB" w:cs="Arial"/>
          <w:b/>
          <w:bCs/>
        </w:rPr>
        <w:t>Chapter Business</w:t>
      </w:r>
      <w:r w:rsidR="003805E6">
        <w:rPr>
          <w:rFonts w:ascii="Californian FB" w:hAnsi="Californian FB" w:cs="Arial"/>
          <w:b/>
          <w:bCs/>
        </w:rPr>
        <w:t xml:space="preserve"> Meeting</w:t>
      </w:r>
    </w:p>
    <w:p w14:paraId="27B4E9A7" w14:textId="25421144" w:rsidR="00BB3CB7" w:rsidRDefault="00EC2393" w:rsidP="791CF92F">
      <w:pPr>
        <w:pStyle w:val="NoSpacing"/>
        <w:ind w:left="2880" w:firstLine="720"/>
        <w:rPr>
          <w:rFonts w:ascii="Californian FB" w:hAnsi="Californian FB" w:cs="Arial"/>
        </w:rPr>
      </w:pPr>
      <w:r w:rsidRPr="002D16B3">
        <w:rPr>
          <w:rFonts w:ascii="Californian FB" w:hAnsi="Californian FB" w:cs="Arial"/>
          <w:b/>
          <w:bCs/>
        </w:rPr>
        <w:t>Mary Beth McMenamin</w:t>
      </w:r>
      <w:r>
        <w:rPr>
          <w:rFonts w:ascii="Californian FB" w:hAnsi="Californian FB" w:cs="Arial"/>
        </w:rPr>
        <w:t>, CRCE, Chapter President</w:t>
      </w:r>
    </w:p>
    <w:p w14:paraId="77EB2B17" w14:textId="79F22E6C" w:rsidR="791CF92F" w:rsidRDefault="791CF92F" w:rsidP="791CF92F">
      <w:pPr>
        <w:pStyle w:val="NoSpacing"/>
        <w:ind w:left="2880" w:firstLine="720"/>
        <w:rPr>
          <w:rFonts w:ascii="Californian FB" w:hAnsi="Californian FB" w:cs="Arial"/>
        </w:rPr>
      </w:pPr>
    </w:p>
    <w:p w14:paraId="0D0B940D" w14:textId="57569AC9" w:rsidR="00193C3A" w:rsidRPr="000D1951" w:rsidRDefault="00601682" w:rsidP="791CF92F">
      <w:pPr>
        <w:pStyle w:val="NoSpacing"/>
        <w:ind w:left="3600" w:hanging="3600"/>
        <w:rPr>
          <w:rFonts w:ascii="Californian FB" w:hAnsi="Californian FB" w:cs="Arial"/>
        </w:rPr>
      </w:pPr>
      <w:r w:rsidRPr="67B43E6E">
        <w:rPr>
          <w:rFonts w:ascii="Californian FB" w:hAnsi="Californian FB" w:cs="Arial"/>
        </w:rPr>
        <w:t>1</w:t>
      </w:r>
      <w:r w:rsidR="01F0D01D" w:rsidRPr="67B43E6E">
        <w:rPr>
          <w:rFonts w:ascii="Californian FB" w:hAnsi="Californian FB" w:cs="Arial"/>
        </w:rPr>
        <w:t>2</w:t>
      </w:r>
      <w:r w:rsidRPr="67B43E6E">
        <w:rPr>
          <w:rFonts w:ascii="Californian FB" w:hAnsi="Californian FB" w:cs="Arial"/>
        </w:rPr>
        <w:t>:</w:t>
      </w:r>
      <w:r w:rsidR="009467D8">
        <w:rPr>
          <w:rFonts w:ascii="Californian FB" w:hAnsi="Californian FB" w:cs="Arial"/>
        </w:rPr>
        <w:t>00</w:t>
      </w:r>
      <w:r w:rsidR="00C66E79" w:rsidRPr="67B43E6E">
        <w:rPr>
          <w:rFonts w:ascii="Californian FB" w:hAnsi="Californian FB" w:cs="Arial"/>
        </w:rPr>
        <w:t xml:space="preserve"> p.m. to </w:t>
      </w:r>
      <w:r w:rsidR="7D508DC6" w:rsidRPr="67B43E6E">
        <w:rPr>
          <w:rFonts w:ascii="Californian FB" w:hAnsi="Californian FB" w:cs="Arial"/>
        </w:rPr>
        <w:t>1</w:t>
      </w:r>
      <w:r w:rsidRPr="67B43E6E">
        <w:rPr>
          <w:rFonts w:ascii="Californian FB" w:hAnsi="Californian FB" w:cs="Arial"/>
        </w:rPr>
        <w:t>:</w:t>
      </w:r>
      <w:r w:rsidR="009467D8">
        <w:rPr>
          <w:rFonts w:ascii="Californian FB" w:hAnsi="Californian FB" w:cs="Arial"/>
        </w:rPr>
        <w:t>00</w:t>
      </w:r>
      <w:r w:rsidR="00C66E79" w:rsidRPr="67B43E6E">
        <w:rPr>
          <w:rFonts w:ascii="Californian FB" w:hAnsi="Californian FB" w:cs="Arial"/>
        </w:rPr>
        <w:t xml:space="preserve"> p.m.</w:t>
      </w:r>
      <w:r w:rsidR="00193C3A">
        <w:tab/>
      </w:r>
      <w:r w:rsidR="4A57D1A0" w:rsidRPr="67B43E6E">
        <w:rPr>
          <w:rFonts w:ascii="Californian FB" w:hAnsi="Californian FB" w:cs="Arial"/>
          <w:b/>
          <w:bCs/>
        </w:rPr>
        <w:t>Lunch</w:t>
      </w:r>
      <w:r w:rsidR="00A67413">
        <w:rPr>
          <w:rFonts w:ascii="Californian FB" w:hAnsi="Californian FB" w:cs="Arial"/>
          <w:b/>
          <w:bCs/>
        </w:rPr>
        <w:t xml:space="preserve"> and </w:t>
      </w:r>
      <w:r w:rsidR="4A57D1A0" w:rsidRPr="67B43E6E">
        <w:rPr>
          <w:rFonts w:ascii="Californian FB" w:hAnsi="Californian FB" w:cs="Arial"/>
          <w:b/>
          <w:bCs/>
        </w:rPr>
        <w:t>Silent Auction Bidding</w:t>
      </w:r>
      <w:r w:rsidR="006E03AE" w:rsidRPr="67B43E6E">
        <w:rPr>
          <w:rFonts w:ascii="Californian FB" w:hAnsi="Californian FB" w:cs="Arial"/>
          <w:b/>
          <w:bCs/>
        </w:rPr>
        <w:t xml:space="preserve"> </w:t>
      </w:r>
      <w:r w:rsidR="00193C3A">
        <w:tab/>
      </w:r>
      <w:r w:rsidR="00193C3A">
        <w:br/>
      </w:r>
    </w:p>
    <w:p w14:paraId="13F0028B" w14:textId="4DA3EAAF" w:rsidR="009467D8" w:rsidRPr="00EC2393" w:rsidRDefault="23D2FFAC" w:rsidP="009467D8">
      <w:pPr>
        <w:pStyle w:val="NoSpacing"/>
        <w:rPr>
          <w:rFonts w:ascii="Californian FB" w:hAnsi="Californian FB" w:cs="Arial"/>
          <w:b/>
          <w:bCs/>
          <w:highlight w:val="yellow"/>
        </w:rPr>
      </w:pPr>
      <w:r w:rsidRPr="791CF92F">
        <w:rPr>
          <w:rFonts w:ascii="Californian FB" w:hAnsi="Californian FB" w:cs="Arial"/>
        </w:rPr>
        <w:t>1</w:t>
      </w:r>
      <w:r w:rsidR="00601682" w:rsidRPr="791CF92F">
        <w:rPr>
          <w:rFonts w:ascii="Californian FB" w:hAnsi="Californian FB" w:cs="Arial"/>
        </w:rPr>
        <w:t>:</w:t>
      </w:r>
      <w:r w:rsidR="009467D8">
        <w:rPr>
          <w:rFonts w:ascii="Californian FB" w:hAnsi="Californian FB" w:cs="Arial"/>
        </w:rPr>
        <w:t>00</w:t>
      </w:r>
      <w:r w:rsidR="00193C3A" w:rsidRPr="791CF92F">
        <w:rPr>
          <w:rFonts w:ascii="Californian FB" w:hAnsi="Californian FB" w:cs="Arial"/>
        </w:rPr>
        <w:t xml:space="preserve"> p.m. to </w:t>
      </w:r>
      <w:r w:rsidR="003F12F1">
        <w:rPr>
          <w:rFonts w:ascii="Californian FB" w:hAnsi="Californian FB" w:cs="Arial"/>
        </w:rPr>
        <w:t>1:45</w:t>
      </w:r>
      <w:r w:rsidR="00193C3A" w:rsidRPr="791CF92F">
        <w:rPr>
          <w:rFonts w:ascii="Californian FB" w:hAnsi="Californian FB" w:cs="Arial"/>
        </w:rPr>
        <w:t xml:space="preserve"> p.m. </w:t>
      </w:r>
      <w:r w:rsidR="00601682">
        <w:tab/>
      </w:r>
      <w:r w:rsidR="00601682">
        <w:tab/>
      </w:r>
      <w:r w:rsidR="00601682">
        <w:tab/>
      </w:r>
      <w:r w:rsidR="009467D8">
        <w:rPr>
          <w:rFonts w:ascii="Californian FB" w:hAnsi="Californian FB" w:cs="Arial"/>
          <w:b/>
          <w:bCs/>
        </w:rPr>
        <w:t>St</w:t>
      </w:r>
      <w:r w:rsidR="009467D8" w:rsidRPr="003F12F1">
        <w:rPr>
          <w:rFonts w:ascii="Californian FB" w:hAnsi="Californian FB" w:cs="Arial"/>
          <w:b/>
          <w:bCs/>
        </w:rPr>
        <w:t>rengthen Your “ASK” Superpower</w:t>
      </w:r>
    </w:p>
    <w:p w14:paraId="0329E0C5" w14:textId="336C3BAB" w:rsidR="003F12F1" w:rsidRPr="009467D8" w:rsidRDefault="009467D8" w:rsidP="009467D8">
      <w:pPr>
        <w:pStyle w:val="NoSpacing"/>
        <w:ind w:left="2880" w:firstLine="720"/>
        <w:rPr>
          <w:rFonts w:ascii="Californian FB" w:hAnsi="Californian FB" w:cs="Arial"/>
        </w:rPr>
      </w:pPr>
      <w:r w:rsidRPr="002D16B3">
        <w:rPr>
          <w:rFonts w:ascii="Californian FB" w:hAnsi="Californian FB" w:cs="Arial"/>
          <w:b/>
          <w:bCs/>
        </w:rPr>
        <w:t>Terri Donohue</w:t>
      </w:r>
      <w:r>
        <w:rPr>
          <w:rFonts w:ascii="Californian FB" w:hAnsi="Californian FB" w:cs="Arial"/>
        </w:rPr>
        <w:t>, VP, Enterprise, Patient Access Jefferson Healt</w:t>
      </w:r>
      <w:r w:rsidR="001D4BA5">
        <w:rPr>
          <w:rFonts w:ascii="Californian FB" w:hAnsi="Californian FB" w:cs="Arial"/>
        </w:rPr>
        <w:t>h</w:t>
      </w:r>
    </w:p>
    <w:p w14:paraId="78A0A4A7" w14:textId="0CB95021" w:rsidR="003F12F1" w:rsidRDefault="003F12F1" w:rsidP="009467D8">
      <w:pPr>
        <w:pStyle w:val="NoSpacing"/>
        <w:rPr>
          <w:rFonts w:ascii="Californian FB" w:hAnsi="Californian FB" w:cs="Arial"/>
        </w:rPr>
      </w:pPr>
    </w:p>
    <w:p w14:paraId="5398D88A" w14:textId="77777777" w:rsidR="003F12F1" w:rsidRDefault="003F12F1" w:rsidP="003F12F1">
      <w:pPr>
        <w:pStyle w:val="NoSpacing"/>
        <w:ind w:left="2880" w:firstLine="720"/>
        <w:rPr>
          <w:rFonts w:ascii="Californian FB" w:hAnsi="Californian FB" w:cs="Arial"/>
          <w:b/>
          <w:bCs/>
        </w:rPr>
      </w:pPr>
    </w:p>
    <w:p w14:paraId="5627C312" w14:textId="33C8103F" w:rsidR="008320F2" w:rsidRPr="009467D8" w:rsidRDefault="003F12F1" w:rsidP="67B43E6E">
      <w:pPr>
        <w:pStyle w:val="NoSpacing"/>
        <w:rPr>
          <w:rFonts w:ascii="Californian FB" w:hAnsi="Californian FB" w:cs="Arial"/>
        </w:rPr>
      </w:pPr>
      <w:r w:rsidRPr="00073431">
        <w:rPr>
          <w:rFonts w:ascii="Californian FB" w:hAnsi="Californian FB" w:cs="Arial"/>
        </w:rPr>
        <w:t>1:45p.m. to 2:</w:t>
      </w:r>
      <w:r w:rsidR="009467D8" w:rsidRPr="00073431">
        <w:rPr>
          <w:rFonts w:ascii="Californian FB" w:hAnsi="Californian FB" w:cs="Arial"/>
        </w:rPr>
        <w:t>00</w:t>
      </w:r>
      <w:r w:rsidRPr="00073431">
        <w:rPr>
          <w:rFonts w:ascii="Californian FB" w:hAnsi="Californian FB" w:cs="Arial"/>
        </w:rPr>
        <w:t xml:space="preserve"> p.m.</w:t>
      </w:r>
      <w:r>
        <w:rPr>
          <w:rFonts w:ascii="Californian FB" w:hAnsi="Californian FB" w:cs="Arial"/>
          <w:b/>
          <w:bCs/>
        </w:rPr>
        <w:t xml:space="preserve">                                  </w:t>
      </w:r>
      <w:r w:rsidR="00073431">
        <w:rPr>
          <w:rFonts w:ascii="Californian FB" w:hAnsi="Californian FB" w:cs="Arial"/>
          <w:b/>
          <w:bCs/>
        </w:rPr>
        <w:tab/>
        <w:t>Networking Break</w:t>
      </w:r>
      <w:r w:rsidR="009467D8">
        <w:rPr>
          <w:rFonts w:ascii="Californian FB" w:hAnsi="Californian FB" w:cs="Arial"/>
          <w:b/>
          <w:bCs/>
        </w:rPr>
        <w:t xml:space="preserve">- </w:t>
      </w:r>
      <w:r w:rsidR="009467D8" w:rsidRPr="67B43E6E">
        <w:rPr>
          <w:rFonts w:ascii="Californian FB" w:hAnsi="Californian FB" w:cs="Arial"/>
          <w:b/>
          <w:bCs/>
        </w:rPr>
        <w:t>Silent Auction Bidding</w:t>
      </w:r>
      <w:r w:rsidR="008320F2">
        <w:tab/>
      </w:r>
      <w:r w:rsidR="008320F2">
        <w:tab/>
      </w:r>
      <w:r w:rsidR="008320F2">
        <w:tab/>
      </w:r>
    </w:p>
    <w:p w14:paraId="15524A99" w14:textId="749C3AEB" w:rsidR="008320F2" w:rsidRPr="000D1951" w:rsidRDefault="008320F2" w:rsidP="67B43E6E">
      <w:pPr>
        <w:pStyle w:val="NoSpacing"/>
        <w:rPr>
          <w:rFonts w:ascii="Californian FB" w:hAnsi="Californian FB" w:cs="Arial"/>
          <w:b/>
          <w:bCs/>
        </w:rPr>
      </w:pPr>
    </w:p>
    <w:p w14:paraId="3FA51571" w14:textId="5B21617F" w:rsidR="2E929E59" w:rsidRDefault="003F12F1" w:rsidP="67B43E6E">
      <w:pPr>
        <w:pStyle w:val="NoSpacing"/>
        <w:rPr>
          <w:rFonts w:ascii="Californian FB" w:hAnsi="Californian FB" w:cs="Arial"/>
          <w:b/>
          <w:bCs/>
        </w:rPr>
      </w:pPr>
      <w:r>
        <w:rPr>
          <w:rFonts w:ascii="Californian FB" w:hAnsi="Californian FB" w:cs="Arial"/>
        </w:rPr>
        <w:t>2:</w:t>
      </w:r>
      <w:r w:rsidR="009467D8">
        <w:rPr>
          <w:rFonts w:ascii="Californian FB" w:hAnsi="Californian FB" w:cs="Arial"/>
        </w:rPr>
        <w:t>00</w:t>
      </w:r>
      <w:r w:rsidR="1E89D918" w:rsidRPr="16AC5D12">
        <w:rPr>
          <w:rFonts w:ascii="Californian FB" w:hAnsi="Californian FB" w:cs="Arial"/>
        </w:rPr>
        <w:t xml:space="preserve"> </w:t>
      </w:r>
      <w:r w:rsidR="156D0D17" w:rsidRPr="16AC5D12">
        <w:rPr>
          <w:rFonts w:ascii="Californian FB" w:hAnsi="Californian FB" w:cs="Arial"/>
        </w:rPr>
        <w:t>p.m.</w:t>
      </w:r>
      <w:r w:rsidR="1E89D918" w:rsidRPr="16AC5D12">
        <w:rPr>
          <w:rFonts w:ascii="Californian FB" w:hAnsi="Californian FB" w:cs="Arial"/>
        </w:rPr>
        <w:t xml:space="preserve"> to </w:t>
      </w:r>
      <w:r>
        <w:rPr>
          <w:rFonts w:ascii="Californian FB" w:hAnsi="Californian FB" w:cs="Arial"/>
        </w:rPr>
        <w:t>3:</w:t>
      </w:r>
      <w:r w:rsidR="009467D8">
        <w:rPr>
          <w:rFonts w:ascii="Californian FB" w:hAnsi="Californian FB" w:cs="Arial"/>
        </w:rPr>
        <w:t>00</w:t>
      </w:r>
      <w:r w:rsidR="1E89D918" w:rsidRPr="16AC5D12">
        <w:rPr>
          <w:rFonts w:ascii="Californian FB" w:hAnsi="Californian FB" w:cs="Arial"/>
        </w:rPr>
        <w:t xml:space="preserve"> p.m.</w:t>
      </w:r>
      <w:r w:rsidR="2E929E59">
        <w:tab/>
      </w:r>
      <w:r w:rsidR="2E929E59">
        <w:tab/>
      </w:r>
      <w:r w:rsidR="2E929E59">
        <w:tab/>
      </w:r>
      <w:r w:rsidR="0092655A" w:rsidRPr="0092655A">
        <w:rPr>
          <w:rFonts w:ascii="Californian FB" w:hAnsi="Californian FB" w:cs="Arial"/>
          <w:b/>
          <w:bCs/>
        </w:rPr>
        <w:t>Provider Pane</w:t>
      </w:r>
      <w:r w:rsidR="00284A67">
        <w:rPr>
          <w:rFonts w:ascii="Californian FB" w:hAnsi="Californian FB" w:cs="Arial"/>
          <w:b/>
          <w:bCs/>
        </w:rPr>
        <w:t>l – “Preempting Denials</w:t>
      </w:r>
      <w:r w:rsidR="00073431">
        <w:rPr>
          <w:rFonts w:ascii="Californian FB" w:hAnsi="Californian FB" w:cs="Arial"/>
          <w:b/>
          <w:bCs/>
        </w:rPr>
        <w:t xml:space="preserve"> from the Front End</w:t>
      </w:r>
      <w:r w:rsidR="00284A67">
        <w:rPr>
          <w:rFonts w:ascii="Californian FB" w:hAnsi="Californian FB" w:cs="Arial"/>
          <w:b/>
          <w:bCs/>
        </w:rPr>
        <w:t>”</w:t>
      </w:r>
    </w:p>
    <w:p w14:paraId="17DEAE87" w14:textId="77777777" w:rsidR="002D16B3" w:rsidRDefault="002D16B3" w:rsidP="002D16B3">
      <w:pPr>
        <w:pStyle w:val="NoSpacing"/>
        <w:ind w:left="3600"/>
        <w:rPr>
          <w:rFonts w:ascii="Californian FB" w:hAnsi="Californian FB" w:cs="Arial"/>
        </w:rPr>
      </w:pPr>
      <w:r w:rsidRPr="002D16B3">
        <w:rPr>
          <w:rFonts w:ascii="Californian FB" w:hAnsi="Californian FB" w:cs="Arial"/>
          <w:b/>
          <w:bCs/>
        </w:rPr>
        <w:t>Tabitha Hapeman</w:t>
      </w:r>
      <w:r w:rsidRPr="003F12F1">
        <w:rPr>
          <w:rFonts w:ascii="Californian FB" w:hAnsi="Californian FB" w:cs="Arial"/>
        </w:rPr>
        <w:t xml:space="preserve">, </w:t>
      </w:r>
      <w:r>
        <w:rPr>
          <w:rFonts w:ascii="Californian FB" w:hAnsi="Californian FB" w:cs="Arial"/>
        </w:rPr>
        <w:t xml:space="preserve">DNP, APRN, RN, PMHNP-BC, Enterprise Director of </w:t>
      </w:r>
      <w:r w:rsidRPr="002D16B3">
        <w:rPr>
          <w:rFonts w:ascii="Californian FB" w:hAnsi="Californian FB" w:cs="Arial"/>
        </w:rPr>
        <w:t>Utilization Review</w:t>
      </w:r>
      <w:r>
        <w:rPr>
          <w:rFonts w:ascii="Californian FB" w:hAnsi="Californian FB" w:cs="Arial"/>
        </w:rPr>
        <w:t xml:space="preserve">, </w:t>
      </w:r>
      <w:r w:rsidRPr="003F12F1">
        <w:rPr>
          <w:rFonts w:ascii="Californian FB" w:hAnsi="Californian FB" w:cs="Arial"/>
        </w:rPr>
        <w:t>WVU</w:t>
      </w:r>
      <w:r>
        <w:rPr>
          <w:rFonts w:ascii="Californian FB" w:hAnsi="Californian FB" w:cs="Arial"/>
        </w:rPr>
        <w:t xml:space="preserve"> </w:t>
      </w:r>
      <w:r w:rsidRPr="003F12F1">
        <w:rPr>
          <w:rFonts w:ascii="Californian FB" w:hAnsi="Californian FB" w:cs="Arial"/>
        </w:rPr>
        <w:t>Medicine</w:t>
      </w:r>
      <w:r>
        <w:rPr>
          <w:rFonts w:ascii="Californian FB" w:hAnsi="Californian FB" w:cs="Arial"/>
        </w:rPr>
        <w:t xml:space="preserve"> </w:t>
      </w:r>
    </w:p>
    <w:p w14:paraId="11DE9BD8" w14:textId="61B27FD3" w:rsidR="00284A67" w:rsidRPr="009467D8" w:rsidRDefault="00284A67" w:rsidP="00284A67">
      <w:pPr>
        <w:pStyle w:val="NoSpacing"/>
        <w:ind w:left="2880" w:firstLine="720"/>
        <w:rPr>
          <w:rFonts w:ascii="Californian FB" w:hAnsi="Californian FB" w:cs="Arial"/>
        </w:rPr>
      </w:pPr>
      <w:r w:rsidRPr="002D16B3">
        <w:rPr>
          <w:rFonts w:ascii="Californian FB" w:hAnsi="Californian FB" w:cs="Arial"/>
          <w:b/>
          <w:bCs/>
        </w:rPr>
        <w:t>Terri Donohue</w:t>
      </w:r>
      <w:r>
        <w:rPr>
          <w:rFonts w:ascii="Californian FB" w:hAnsi="Californian FB" w:cs="Arial"/>
        </w:rPr>
        <w:t>, VP, Enterprise, Patient Access Jefferson Health</w:t>
      </w:r>
    </w:p>
    <w:p w14:paraId="240D6BA9" w14:textId="7B148905" w:rsidR="00284A67" w:rsidRDefault="00284A67" w:rsidP="00284A67">
      <w:pPr>
        <w:pStyle w:val="NoSpacing"/>
        <w:rPr>
          <w:rFonts w:ascii="Californian FB" w:hAnsi="Californian FB" w:cs="Arial"/>
        </w:rPr>
      </w:pPr>
      <w:r>
        <w:rPr>
          <w:rFonts w:ascii="Californian FB" w:hAnsi="Californian FB" w:cs="Arial"/>
        </w:rPr>
        <w:tab/>
      </w:r>
      <w:r>
        <w:rPr>
          <w:rFonts w:ascii="Californian FB" w:hAnsi="Californian FB" w:cs="Arial"/>
        </w:rPr>
        <w:tab/>
      </w:r>
      <w:r>
        <w:rPr>
          <w:rFonts w:ascii="Californian FB" w:hAnsi="Californian FB" w:cs="Arial"/>
        </w:rPr>
        <w:tab/>
      </w:r>
      <w:r>
        <w:rPr>
          <w:rFonts w:ascii="Californian FB" w:hAnsi="Californian FB" w:cs="Arial"/>
        </w:rPr>
        <w:tab/>
      </w:r>
      <w:r>
        <w:rPr>
          <w:rFonts w:ascii="Californian FB" w:hAnsi="Californian FB" w:cs="Arial"/>
        </w:rPr>
        <w:tab/>
      </w:r>
      <w:r w:rsidRPr="002D16B3">
        <w:rPr>
          <w:rFonts w:ascii="Californian FB" w:hAnsi="Californian FB" w:cs="Arial"/>
          <w:b/>
          <w:bCs/>
        </w:rPr>
        <w:t>Steven Honeywell</w:t>
      </w:r>
      <w:r>
        <w:rPr>
          <w:rFonts w:ascii="Californian FB" w:hAnsi="Californian FB" w:cs="Arial"/>
        </w:rPr>
        <w:t>, CRCE, AVP, Patient Accounting, Penn Medicine</w:t>
      </w:r>
    </w:p>
    <w:p w14:paraId="4F47B908" w14:textId="216C8295" w:rsidR="002D16B3" w:rsidRDefault="002D16B3" w:rsidP="00284A67">
      <w:pPr>
        <w:pStyle w:val="NoSpacing"/>
        <w:rPr>
          <w:rFonts w:ascii="Californian FB" w:hAnsi="Californian FB" w:cs="Arial"/>
        </w:rPr>
      </w:pPr>
      <w:r>
        <w:rPr>
          <w:rFonts w:ascii="Californian FB" w:hAnsi="Californian FB" w:cs="Arial"/>
        </w:rPr>
        <w:tab/>
      </w:r>
      <w:r>
        <w:rPr>
          <w:rFonts w:ascii="Californian FB" w:hAnsi="Californian FB" w:cs="Arial"/>
        </w:rPr>
        <w:tab/>
      </w:r>
      <w:r>
        <w:rPr>
          <w:rFonts w:ascii="Californian FB" w:hAnsi="Californian FB" w:cs="Arial"/>
        </w:rPr>
        <w:tab/>
      </w:r>
      <w:r>
        <w:rPr>
          <w:rFonts w:ascii="Californian FB" w:hAnsi="Californian FB" w:cs="Arial"/>
        </w:rPr>
        <w:tab/>
      </w:r>
      <w:r>
        <w:rPr>
          <w:rFonts w:ascii="Californian FB" w:hAnsi="Californian FB" w:cs="Arial"/>
        </w:rPr>
        <w:tab/>
      </w:r>
      <w:r w:rsidR="00073431" w:rsidRPr="00073431">
        <w:rPr>
          <w:rFonts w:ascii="Californian FB" w:hAnsi="Californian FB" w:cs="Arial"/>
          <w:b/>
          <w:bCs/>
        </w:rPr>
        <w:t>Stephanie Weller</w:t>
      </w:r>
      <w:r w:rsidR="00073431">
        <w:rPr>
          <w:rFonts w:ascii="Californian FB" w:hAnsi="Californian FB" w:cs="Arial"/>
        </w:rPr>
        <w:t xml:space="preserve">, </w:t>
      </w:r>
      <w:r w:rsidR="00A37621">
        <w:rPr>
          <w:rFonts w:ascii="Californian FB" w:hAnsi="Californian FB" w:cs="Arial"/>
        </w:rPr>
        <w:t>Medical Social Worker</w:t>
      </w:r>
      <w:r w:rsidR="00073431">
        <w:rPr>
          <w:rFonts w:ascii="Californian FB" w:hAnsi="Californian FB" w:cs="Arial"/>
        </w:rPr>
        <w:t>, Fulton Medical Center</w:t>
      </w:r>
    </w:p>
    <w:p w14:paraId="33E2CCBA" w14:textId="72AAC24D" w:rsidR="00073431" w:rsidRDefault="00073431" w:rsidP="00073431">
      <w:pPr>
        <w:pStyle w:val="NoSpacing"/>
        <w:ind w:left="2880" w:firstLine="720"/>
        <w:rPr>
          <w:rFonts w:ascii="Californian FB" w:hAnsi="Californian FB" w:cs="Arial"/>
        </w:rPr>
      </w:pPr>
      <w:r w:rsidRPr="002D16B3">
        <w:rPr>
          <w:rFonts w:ascii="Californian FB" w:hAnsi="Californian FB" w:cs="Arial"/>
          <w:b/>
          <w:bCs/>
        </w:rPr>
        <w:t>Mary Beth McMenamin</w:t>
      </w:r>
      <w:r>
        <w:rPr>
          <w:rFonts w:ascii="Californian FB" w:hAnsi="Californian FB" w:cs="Arial"/>
        </w:rPr>
        <w:t>, CRCE, Director, Nemours Children’s Health</w:t>
      </w:r>
    </w:p>
    <w:p w14:paraId="60061E4C" w14:textId="78DCC17C" w:rsidR="00193C3A" w:rsidRPr="000D1951" w:rsidRDefault="00073431" w:rsidP="791CF92F">
      <w:pPr>
        <w:pStyle w:val="NoSpacing"/>
        <w:rPr>
          <w:rFonts w:ascii="Californian FB" w:hAnsi="Californian FB" w:cs="Arial"/>
        </w:rPr>
      </w:pPr>
      <w:r>
        <w:rPr>
          <w:rFonts w:ascii="Californian FB" w:hAnsi="Californian FB" w:cs="Arial"/>
        </w:rPr>
        <w:tab/>
      </w:r>
      <w:r>
        <w:rPr>
          <w:rFonts w:ascii="Californian FB" w:hAnsi="Californian FB" w:cs="Arial"/>
        </w:rPr>
        <w:tab/>
      </w:r>
      <w:r>
        <w:rPr>
          <w:rFonts w:ascii="Californian FB" w:hAnsi="Californian FB" w:cs="Arial"/>
        </w:rPr>
        <w:tab/>
      </w:r>
      <w:r>
        <w:rPr>
          <w:rFonts w:ascii="Californian FB" w:hAnsi="Californian FB" w:cs="Arial"/>
        </w:rPr>
        <w:tab/>
      </w:r>
      <w:r>
        <w:rPr>
          <w:rFonts w:ascii="Californian FB" w:hAnsi="Californian FB" w:cs="Arial"/>
        </w:rPr>
        <w:tab/>
      </w:r>
      <w:r w:rsidR="00193C3A" w:rsidRPr="000D1951">
        <w:rPr>
          <w:rFonts w:ascii="Californian FB" w:hAnsi="Californian FB" w:cs="Arial"/>
          <w:sz w:val="24"/>
          <w:szCs w:val="24"/>
        </w:rPr>
        <w:tab/>
      </w:r>
      <w:r w:rsidR="00193C3A" w:rsidRPr="000D1951">
        <w:rPr>
          <w:rFonts w:ascii="Californian FB" w:hAnsi="Californian FB" w:cs="Arial"/>
          <w:sz w:val="24"/>
          <w:szCs w:val="24"/>
        </w:rPr>
        <w:tab/>
      </w:r>
      <w:r w:rsidR="00193C3A" w:rsidRPr="000D1951">
        <w:rPr>
          <w:rFonts w:ascii="Californian FB" w:hAnsi="Californian FB" w:cs="Arial"/>
          <w:sz w:val="24"/>
          <w:szCs w:val="24"/>
        </w:rPr>
        <w:tab/>
      </w:r>
      <w:r w:rsidR="00193C3A" w:rsidRPr="000D1951">
        <w:rPr>
          <w:rFonts w:ascii="Californian FB" w:hAnsi="Californian FB" w:cs="Arial"/>
          <w:sz w:val="24"/>
          <w:szCs w:val="24"/>
        </w:rPr>
        <w:tab/>
      </w:r>
      <w:r w:rsidR="00193C3A" w:rsidRPr="000D1951">
        <w:rPr>
          <w:rFonts w:ascii="Californian FB" w:hAnsi="Californian FB" w:cs="Arial"/>
          <w:sz w:val="24"/>
          <w:szCs w:val="24"/>
        </w:rPr>
        <w:tab/>
      </w:r>
      <w:r w:rsidR="00193C3A" w:rsidRPr="000D1951">
        <w:rPr>
          <w:rFonts w:ascii="Californian FB" w:hAnsi="Californian FB" w:cs="Arial"/>
          <w:sz w:val="24"/>
          <w:szCs w:val="24"/>
        </w:rPr>
        <w:tab/>
      </w:r>
      <w:r w:rsidR="00193C3A" w:rsidRPr="000D1951">
        <w:rPr>
          <w:rFonts w:ascii="Californian FB" w:hAnsi="Californian FB" w:cs="Arial"/>
          <w:sz w:val="24"/>
          <w:szCs w:val="24"/>
        </w:rPr>
        <w:tab/>
      </w:r>
      <w:r w:rsidR="00193C3A" w:rsidRPr="000D1951">
        <w:rPr>
          <w:rFonts w:ascii="Californian FB" w:hAnsi="Californian FB" w:cs="Arial"/>
          <w:sz w:val="24"/>
          <w:szCs w:val="24"/>
        </w:rPr>
        <w:tab/>
      </w:r>
      <w:r w:rsidR="00193C3A" w:rsidRPr="000D1951">
        <w:rPr>
          <w:rFonts w:ascii="Californian FB" w:hAnsi="Californian FB" w:cs="Arial"/>
          <w:sz w:val="24"/>
          <w:szCs w:val="24"/>
        </w:rPr>
        <w:tab/>
      </w:r>
      <w:r w:rsidR="00193C3A" w:rsidRPr="000D1951">
        <w:rPr>
          <w:rFonts w:ascii="Californian FB" w:hAnsi="Californian FB" w:cs="Arial"/>
          <w:sz w:val="24"/>
          <w:szCs w:val="24"/>
        </w:rPr>
        <w:tab/>
      </w:r>
      <w:r w:rsidR="00193C3A" w:rsidRPr="000D1951">
        <w:rPr>
          <w:rFonts w:ascii="Californian FB" w:hAnsi="Californian FB" w:cs="Arial"/>
          <w:sz w:val="24"/>
          <w:szCs w:val="24"/>
        </w:rPr>
        <w:tab/>
      </w:r>
      <w:r w:rsidR="00193C3A" w:rsidRPr="000D1951">
        <w:rPr>
          <w:rFonts w:ascii="Californian FB" w:hAnsi="Californian FB" w:cs="Arial"/>
          <w:sz w:val="24"/>
          <w:szCs w:val="24"/>
        </w:rPr>
        <w:tab/>
      </w:r>
      <w:r w:rsidR="00193C3A" w:rsidRPr="000D1951">
        <w:rPr>
          <w:rFonts w:ascii="Californian FB" w:hAnsi="Californian FB" w:cs="Arial"/>
          <w:sz w:val="24"/>
          <w:szCs w:val="24"/>
        </w:rPr>
        <w:tab/>
      </w:r>
      <w:r w:rsidR="00193C3A" w:rsidRPr="000D1951">
        <w:rPr>
          <w:rFonts w:ascii="Californian FB" w:hAnsi="Californian FB" w:cs="Arial"/>
          <w:sz w:val="24"/>
          <w:szCs w:val="24"/>
        </w:rPr>
        <w:tab/>
      </w:r>
    </w:p>
    <w:p w14:paraId="6D40F97C" w14:textId="0B779A51" w:rsidR="00193C3A" w:rsidRPr="000D1951" w:rsidRDefault="003F12F1" w:rsidP="791CF92F">
      <w:pPr>
        <w:pStyle w:val="NoSpacing"/>
        <w:rPr>
          <w:rFonts w:ascii="Californian FB" w:hAnsi="Californian FB" w:cs="Arial"/>
          <w:b/>
          <w:bCs/>
        </w:rPr>
      </w:pPr>
      <w:r>
        <w:rPr>
          <w:rFonts w:ascii="Californian FB" w:hAnsi="Californian FB" w:cs="Arial"/>
        </w:rPr>
        <w:t>3:</w:t>
      </w:r>
      <w:r w:rsidR="009467D8">
        <w:rPr>
          <w:rFonts w:ascii="Californian FB" w:hAnsi="Californian FB" w:cs="Arial"/>
        </w:rPr>
        <w:t>00</w:t>
      </w:r>
      <w:r w:rsidR="00743632" w:rsidRPr="16AC5D12">
        <w:rPr>
          <w:rFonts w:ascii="Californian FB" w:hAnsi="Californian FB" w:cs="Arial"/>
        </w:rPr>
        <w:t xml:space="preserve"> p.m. to </w:t>
      </w:r>
      <w:r w:rsidR="009467D8">
        <w:rPr>
          <w:rFonts w:ascii="Californian FB" w:hAnsi="Californian FB" w:cs="Arial"/>
        </w:rPr>
        <w:t>3:30</w:t>
      </w:r>
      <w:r>
        <w:rPr>
          <w:rFonts w:ascii="Californian FB" w:hAnsi="Californian FB" w:cs="Arial"/>
        </w:rPr>
        <w:t xml:space="preserve"> </w:t>
      </w:r>
      <w:r w:rsidR="00743632" w:rsidRPr="16AC5D12">
        <w:rPr>
          <w:rFonts w:ascii="Californian FB" w:hAnsi="Californian FB" w:cs="Arial"/>
        </w:rPr>
        <w:t xml:space="preserve">p.m. </w:t>
      </w:r>
      <w:r w:rsidR="00601682">
        <w:tab/>
      </w:r>
      <w:r w:rsidR="00601682">
        <w:tab/>
      </w:r>
      <w:r w:rsidR="00601682">
        <w:tab/>
      </w:r>
      <w:r w:rsidR="2A9055ED" w:rsidRPr="16AC5D12">
        <w:rPr>
          <w:rFonts w:ascii="Californian FB" w:hAnsi="Californian FB" w:cs="Arial"/>
          <w:b/>
          <w:bCs/>
        </w:rPr>
        <w:t xml:space="preserve">Award Presentation, </w:t>
      </w:r>
      <w:r w:rsidR="00601682" w:rsidRPr="16AC5D12">
        <w:rPr>
          <w:rFonts w:ascii="Californian FB" w:hAnsi="Californian FB" w:cs="Arial"/>
          <w:b/>
          <w:bCs/>
        </w:rPr>
        <w:t>Silent Auction Results</w:t>
      </w:r>
      <w:r w:rsidR="13F28F53" w:rsidRPr="16AC5D12">
        <w:rPr>
          <w:rFonts w:ascii="Californian FB" w:hAnsi="Californian FB" w:cs="Arial"/>
          <w:b/>
          <w:bCs/>
        </w:rPr>
        <w:t>,</w:t>
      </w:r>
      <w:r w:rsidR="57AD4783" w:rsidRPr="16AC5D12">
        <w:rPr>
          <w:rFonts w:ascii="Californian FB" w:hAnsi="Californian FB" w:cs="Arial"/>
          <w:b/>
          <w:bCs/>
        </w:rPr>
        <w:t xml:space="preserve"> and Raffle Drawing</w:t>
      </w:r>
      <w:r w:rsidR="6E16FFE4" w:rsidRPr="16AC5D12">
        <w:rPr>
          <w:rFonts w:ascii="Californian FB" w:hAnsi="Californian FB" w:cs="Arial"/>
          <w:b/>
          <w:bCs/>
        </w:rPr>
        <w:t>s</w:t>
      </w:r>
    </w:p>
    <w:p w14:paraId="44EAFD9C" w14:textId="77777777" w:rsidR="00601682" w:rsidRPr="000D1951" w:rsidRDefault="00601682" w:rsidP="791CF92F">
      <w:pPr>
        <w:pStyle w:val="NoSpacing"/>
        <w:rPr>
          <w:rFonts w:ascii="Californian FB" w:hAnsi="Californian FB" w:cs="Arial"/>
          <w:b/>
          <w:bCs/>
        </w:rPr>
      </w:pPr>
    </w:p>
    <w:p w14:paraId="08E9273F" w14:textId="2AA62E90" w:rsidR="00DB424D" w:rsidRDefault="009467D8" w:rsidP="00F36CAE">
      <w:pPr>
        <w:pStyle w:val="NoSpacing"/>
        <w:rPr>
          <w:rFonts w:ascii="Californian FB" w:hAnsi="Californian FB" w:cs="Arial"/>
          <w:b/>
          <w:bCs/>
        </w:rPr>
      </w:pPr>
      <w:r>
        <w:rPr>
          <w:rFonts w:ascii="Californian FB" w:hAnsi="Californian FB" w:cs="Arial"/>
        </w:rPr>
        <w:t>3:</w:t>
      </w:r>
      <w:r w:rsidR="00F62FA0">
        <w:rPr>
          <w:rFonts w:ascii="Californian FB" w:hAnsi="Californian FB" w:cs="Arial"/>
        </w:rPr>
        <w:t>3</w:t>
      </w:r>
      <w:r>
        <w:rPr>
          <w:rFonts w:ascii="Californian FB" w:hAnsi="Californian FB" w:cs="Arial"/>
        </w:rPr>
        <w:t>0</w:t>
      </w:r>
      <w:r w:rsidR="200A0F2B" w:rsidRPr="16AC5D12">
        <w:rPr>
          <w:rFonts w:ascii="Californian FB" w:hAnsi="Californian FB" w:cs="Arial"/>
        </w:rPr>
        <w:t xml:space="preserve"> p.m. to </w:t>
      </w:r>
      <w:r>
        <w:rPr>
          <w:rFonts w:ascii="Californian FB" w:hAnsi="Californian FB" w:cs="Arial"/>
        </w:rPr>
        <w:t>5</w:t>
      </w:r>
      <w:r w:rsidR="003F12F1">
        <w:rPr>
          <w:rFonts w:ascii="Californian FB" w:hAnsi="Californian FB" w:cs="Arial"/>
        </w:rPr>
        <w:t>:00</w:t>
      </w:r>
      <w:r w:rsidR="21835F4D" w:rsidRPr="16AC5D12">
        <w:rPr>
          <w:rFonts w:ascii="Californian FB" w:hAnsi="Californian FB" w:cs="Arial"/>
        </w:rPr>
        <w:t xml:space="preserve"> p.m.</w:t>
      </w:r>
      <w:r w:rsidR="008320F2">
        <w:tab/>
      </w:r>
      <w:r w:rsidR="008320F2">
        <w:tab/>
      </w:r>
      <w:r w:rsidR="008320F2">
        <w:tab/>
      </w:r>
      <w:r w:rsidR="003F12F1">
        <w:rPr>
          <w:rFonts w:ascii="Californian FB" w:hAnsi="Californian FB" w:cs="Arial"/>
          <w:b/>
          <w:bCs/>
        </w:rPr>
        <w:t xml:space="preserve">Networking </w:t>
      </w:r>
      <w:r w:rsidR="005717FF">
        <w:rPr>
          <w:rFonts w:ascii="Californian FB" w:hAnsi="Californian FB" w:cs="Arial"/>
          <w:b/>
          <w:bCs/>
        </w:rPr>
        <w:t>Re</w:t>
      </w:r>
      <w:r w:rsidR="00FE112D" w:rsidRPr="16AC5D12">
        <w:rPr>
          <w:rFonts w:ascii="Californian FB" w:hAnsi="Californian FB" w:cs="Arial"/>
          <w:b/>
          <w:bCs/>
        </w:rPr>
        <w:t>ception</w:t>
      </w:r>
    </w:p>
    <w:p w14:paraId="58CEA289" w14:textId="77777777" w:rsidR="004158E2" w:rsidRDefault="004158E2" w:rsidP="16AC5D12">
      <w:pPr>
        <w:pStyle w:val="NoSpacing"/>
        <w:jc w:val="center"/>
        <w:rPr>
          <w:rFonts w:ascii="Californian FB" w:hAnsi="Californian FB" w:cs="Arial"/>
          <w:b/>
          <w:bCs/>
          <w:color w:val="0070C0"/>
        </w:rPr>
      </w:pPr>
    </w:p>
    <w:p w14:paraId="3C57710B" w14:textId="77777777" w:rsidR="00390583" w:rsidRDefault="00390583" w:rsidP="16AC5D12">
      <w:pPr>
        <w:pStyle w:val="NoSpacing"/>
        <w:jc w:val="center"/>
        <w:rPr>
          <w:rFonts w:ascii="Californian FB" w:hAnsi="Californian FB" w:cs="Arial"/>
          <w:b/>
          <w:bCs/>
          <w:color w:val="0070C0"/>
        </w:rPr>
      </w:pPr>
    </w:p>
    <w:p w14:paraId="6D98A12B" w14:textId="20E21DAA" w:rsidR="006420C8" w:rsidRDefault="00D1770B" w:rsidP="16AC5D12">
      <w:pPr>
        <w:pStyle w:val="NoSpacing"/>
        <w:jc w:val="center"/>
        <w:rPr>
          <w:rFonts w:ascii="Californian FB" w:hAnsi="Californian FB" w:cs="Arial"/>
          <w:b/>
          <w:bCs/>
          <w:color w:val="0070C0"/>
          <w:sz w:val="24"/>
          <w:szCs w:val="24"/>
        </w:rPr>
      </w:pPr>
      <w:r w:rsidRPr="16AC5D12">
        <w:rPr>
          <w:rFonts w:ascii="Californian FB" w:hAnsi="Californian FB" w:cs="Arial"/>
          <w:b/>
          <w:bCs/>
          <w:color w:val="0070C0"/>
        </w:rPr>
        <w:t>Please join us for these exciting presentations and certified members will earn</w:t>
      </w:r>
      <w:r w:rsidR="00E63F66" w:rsidRPr="16AC5D12">
        <w:rPr>
          <w:rFonts w:ascii="Californian FB" w:hAnsi="Californian FB" w:cs="Arial"/>
          <w:b/>
          <w:bCs/>
          <w:color w:val="0070C0"/>
        </w:rPr>
        <w:t xml:space="preserve"> </w:t>
      </w:r>
      <w:r w:rsidR="00073431">
        <w:rPr>
          <w:rFonts w:ascii="Californian FB" w:hAnsi="Californian FB" w:cs="Arial"/>
          <w:b/>
          <w:bCs/>
          <w:color w:val="0070C0"/>
        </w:rPr>
        <w:t>9.5</w:t>
      </w:r>
      <w:r w:rsidR="00C602CD">
        <w:rPr>
          <w:rFonts w:ascii="Californian FB" w:hAnsi="Californian FB" w:cs="Arial"/>
          <w:b/>
          <w:bCs/>
          <w:color w:val="0070C0"/>
        </w:rPr>
        <w:t xml:space="preserve"> </w:t>
      </w:r>
      <w:r w:rsidR="1B779A8E" w:rsidRPr="16AC5D12">
        <w:rPr>
          <w:rFonts w:ascii="Californian FB" w:hAnsi="Californian FB" w:cs="Arial"/>
          <w:b/>
          <w:bCs/>
          <w:color w:val="0070C0"/>
        </w:rPr>
        <w:t>CE</w:t>
      </w:r>
      <w:r w:rsidRPr="16AC5D12">
        <w:rPr>
          <w:rFonts w:ascii="Californian FB" w:hAnsi="Californian FB" w:cs="Arial"/>
          <w:b/>
          <w:bCs/>
          <w:color w:val="0070C0"/>
        </w:rPr>
        <w:t>U’s</w:t>
      </w:r>
    </w:p>
    <w:sectPr w:rsidR="006420C8" w:rsidSect="007A1CED">
      <w:headerReference w:type="default" r:id="rId10"/>
      <w:footerReference w:type="default" r:id="rId11"/>
      <w:pgSz w:w="12240" w:h="15840"/>
      <w:pgMar w:top="720" w:right="720" w:bottom="630" w:left="72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D88339" w14:textId="77777777" w:rsidR="00634876" w:rsidRDefault="00634876" w:rsidP="00D672AD">
      <w:pPr>
        <w:spacing w:after="0" w:line="240" w:lineRule="auto"/>
      </w:pPr>
      <w:r>
        <w:separator/>
      </w:r>
    </w:p>
  </w:endnote>
  <w:endnote w:type="continuationSeparator" w:id="0">
    <w:p w14:paraId="76ABF017" w14:textId="77777777" w:rsidR="00634876" w:rsidRDefault="00634876" w:rsidP="00D672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6FAD39A" w14:paraId="0F021436" w14:textId="77777777" w:rsidTr="26FAD39A">
      <w:tc>
        <w:tcPr>
          <w:tcW w:w="3600" w:type="dxa"/>
        </w:tcPr>
        <w:p w14:paraId="0E6E323F" w14:textId="3426606B" w:rsidR="26FAD39A" w:rsidRDefault="26FAD39A" w:rsidP="26FAD39A">
          <w:pPr>
            <w:pStyle w:val="Header"/>
            <w:ind w:left="-115"/>
          </w:pPr>
        </w:p>
      </w:tc>
      <w:tc>
        <w:tcPr>
          <w:tcW w:w="3600" w:type="dxa"/>
        </w:tcPr>
        <w:p w14:paraId="190B4B27" w14:textId="293A5D1D" w:rsidR="26FAD39A" w:rsidRDefault="26FAD39A" w:rsidP="26FAD39A">
          <w:pPr>
            <w:pStyle w:val="Header"/>
            <w:jc w:val="center"/>
          </w:pPr>
        </w:p>
      </w:tc>
      <w:tc>
        <w:tcPr>
          <w:tcW w:w="3600" w:type="dxa"/>
        </w:tcPr>
        <w:p w14:paraId="7920819E" w14:textId="5014596C" w:rsidR="26FAD39A" w:rsidRDefault="26FAD39A" w:rsidP="26FAD39A">
          <w:pPr>
            <w:pStyle w:val="Header"/>
            <w:ind w:right="-115"/>
            <w:jc w:val="right"/>
          </w:pPr>
        </w:p>
      </w:tc>
    </w:tr>
  </w:tbl>
  <w:p w14:paraId="280E7998" w14:textId="0A47BA2D" w:rsidR="26FAD39A" w:rsidRDefault="26FAD39A" w:rsidP="26FAD3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8B9EC6" w14:textId="77777777" w:rsidR="00634876" w:rsidRDefault="00634876" w:rsidP="00D672AD">
      <w:pPr>
        <w:spacing w:after="0" w:line="240" w:lineRule="auto"/>
      </w:pPr>
      <w:r>
        <w:separator/>
      </w:r>
    </w:p>
  </w:footnote>
  <w:footnote w:type="continuationSeparator" w:id="0">
    <w:p w14:paraId="48754638" w14:textId="77777777" w:rsidR="00634876" w:rsidRDefault="00634876" w:rsidP="00D672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CDCEAD" w14:textId="77777777" w:rsidR="00D672AD" w:rsidRDefault="00D672AD">
    <w:pPr>
      <w:pStyle w:val="Header"/>
    </w:pPr>
  </w:p>
  <w:tbl>
    <w:tblPr>
      <w:tblStyle w:val="TableGrid"/>
      <w:tblW w:w="0" w:type="auto"/>
      <w:tblBorders>
        <w:top w:val="single" w:sz="12" w:space="0" w:color="5B9BD5" w:themeColor="accent1"/>
        <w:left w:val="single" w:sz="12" w:space="0" w:color="5B9BD5" w:themeColor="accent1"/>
        <w:bottom w:val="single" w:sz="12" w:space="0" w:color="5B9BD5" w:themeColor="accent1"/>
        <w:right w:val="single" w:sz="12" w:space="0" w:color="5B9BD5" w:themeColor="accent1"/>
        <w:insideH w:val="single" w:sz="12" w:space="0" w:color="5B9BD5" w:themeColor="accent1"/>
        <w:insideV w:val="single" w:sz="12" w:space="0" w:color="5B9BD5" w:themeColor="accent1"/>
      </w:tblBorders>
      <w:tblLook w:val="04A0" w:firstRow="1" w:lastRow="0" w:firstColumn="1" w:lastColumn="0" w:noHBand="0" w:noVBand="1"/>
    </w:tblPr>
    <w:tblGrid>
      <w:gridCol w:w="5390"/>
      <w:gridCol w:w="5380"/>
    </w:tblGrid>
    <w:tr w:rsidR="00D672AD" w14:paraId="2C1B0B7A" w14:textId="77777777" w:rsidTr="16AC5D12">
      <w:trPr>
        <w:trHeight w:val="1700"/>
      </w:trPr>
      <w:tc>
        <w:tcPr>
          <w:tcW w:w="5395" w:type="dxa"/>
        </w:tcPr>
        <w:p w14:paraId="649CDC6B" w14:textId="77777777" w:rsidR="00D672AD" w:rsidRDefault="0072414B">
          <w:pPr>
            <w:pStyle w:val="Header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724DD5D6" wp14:editId="07777777">
                    <wp:simplePos x="0" y="0"/>
                    <wp:positionH relativeFrom="column">
                      <wp:posOffset>142240</wp:posOffset>
                    </wp:positionH>
                    <wp:positionV relativeFrom="paragraph">
                      <wp:posOffset>35560</wp:posOffset>
                    </wp:positionV>
                    <wp:extent cx="2631440" cy="1054100"/>
                    <wp:effectExtent l="0" t="0" r="0" b="12700"/>
                    <wp:wrapSquare wrapText="bothSides"/>
                    <wp:docPr id="32" name="Text Box 3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631440" cy="10541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BB9E253" w14:textId="46249169" w:rsidR="00D672AD" w:rsidRDefault="008868BC" w:rsidP="00D672AD">
                                <w:pPr>
                                  <w:ind w:left="504"/>
                                  <w:jc w:val="center"/>
                                  <w:rPr>
                                    <w:smallCaps/>
                                    <w:color w:val="ED7D31" w:themeColor="accent2"/>
                                    <w:sz w:val="28"/>
                                    <w:szCs w:val="24"/>
                                  </w:rPr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03EB4430" wp14:editId="33126234">
                                      <wp:extent cx="1760220" cy="972844"/>
                                      <wp:effectExtent l="0" t="0" r="0" b="0"/>
                                      <wp:docPr id="2" name="Picture 1" descr="Pennsylvania Keystone AAHAM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 descr="Pennsylvania Keystone AAHAM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776868" cy="98204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23DE523C" w14:textId="389C9ABF" w:rsidR="00D672AD" w:rsidRPr="00342A85" w:rsidRDefault="00D672AD" w:rsidP="00B43630">
                                <w:pPr>
                                  <w:pStyle w:val="NoSpacing"/>
                                  <w:ind w:left="360"/>
                                  <w:rPr>
                                    <w:b/>
                                    <w:color w:val="0070C0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45720" tIns="9144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24DD5D6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2" o:spid="_x0000_s1026" type="#_x0000_t202" style="position:absolute;margin-left:11.2pt;margin-top:2.8pt;width:207.2pt;height:8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" filled="f" stroked="f" strokeweight=".5pt">
                    <v:textbox inset="3.6pt,7.2pt,0,0">
                      <w:txbxContent>
                        <w:p w14:paraId="6BB9E253" w14:textId="46249169" w:rsidR="00D672AD" w:rsidRDefault="008868BC" w:rsidP="00D672AD">
                          <w:pPr>
                            <w:ind w:left="504"/>
                            <w:jc w:val="center"/>
                            <w:rPr>
                              <w:smallCaps/>
                              <w:color w:val="ED7D31" w:themeColor="accent2"/>
                              <w:sz w:val="28"/>
                              <w:szCs w:val="24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3EB4430" wp14:editId="33126234">
                                <wp:extent cx="1760220" cy="972844"/>
                                <wp:effectExtent l="0" t="0" r="0" b="0"/>
                                <wp:docPr id="2" name="Picture 1" descr="Pennsylvania Keystone AAHAM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Pennsylvania Keystone AAHAM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776868" cy="98204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23DE523C" w14:textId="389C9ABF" w:rsidR="00D672AD" w:rsidRPr="00342A85" w:rsidRDefault="00D672AD" w:rsidP="00B43630">
                          <w:pPr>
                            <w:pStyle w:val="NoSpacing"/>
                            <w:ind w:left="360"/>
                            <w:rPr>
                              <w:b/>
                              <w:color w:val="0070C0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</w:p>
      </w:tc>
      <w:tc>
        <w:tcPr>
          <w:tcW w:w="5395" w:type="dxa"/>
        </w:tcPr>
        <w:p w14:paraId="06320331" w14:textId="77777777" w:rsidR="00D672AD" w:rsidRPr="00073431" w:rsidRDefault="00D672AD" w:rsidP="00D672AD">
          <w:pPr>
            <w:pStyle w:val="NoSpacing"/>
            <w:ind w:left="1440" w:hanging="1544"/>
            <w:jc w:val="center"/>
            <w:rPr>
              <w:rFonts w:ascii="Californian FB" w:hAnsi="Californian FB" w:cs="Arial"/>
              <w:b/>
              <w:sz w:val="18"/>
              <w:szCs w:val="18"/>
            </w:rPr>
          </w:pPr>
          <w:r w:rsidRPr="00073431">
            <w:rPr>
              <w:rFonts w:ascii="Californian FB" w:hAnsi="Californian FB" w:cs="Arial"/>
              <w:b/>
              <w:sz w:val="18"/>
              <w:szCs w:val="18"/>
            </w:rPr>
            <w:t>Education Meeting</w:t>
          </w:r>
        </w:p>
        <w:p w14:paraId="638B567C" w14:textId="2CA928CB" w:rsidR="00D672AD" w:rsidRPr="00073431" w:rsidRDefault="009377E5" w:rsidP="00D672AD">
          <w:pPr>
            <w:pStyle w:val="NoSpacing"/>
            <w:ind w:left="-104"/>
            <w:jc w:val="center"/>
            <w:rPr>
              <w:rFonts w:ascii="Californian FB" w:hAnsi="Californian FB" w:cs="Arial"/>
              <w:b/>
              <w:sz w:val="18"/>
              <w:szCs w:val="18"/>
            </w:rPr>
          </w:pPr>
          <w:r w:rsidRPr="00073431">
            <w:rPr>
              <w:rFonts w:ascii="Californian FB" w:hAnsi="Californian FB"/>
              <w:b/>
            </w:rPr>
            <w:t>Friday, Dec</w:t>
          </w:r>
          <w:r w:rsidR="00DB424D" w:rsidRPr="00073431">
            <w:rPr>
              <w:rFonts w:ascii="Californian FB" w:hAnsi="Californian FB"/>
              <w:b/>
            </w:rPr>
            <w:t>ember 6, 202</w:t>
          </w:r>
          <w:r w:rsidR="00C97562" w:rsidRPr="00073431">
            <w:rPr>
              <w:rFonts w:ascii="Californian FB" w:hAnsi="Californian FB"/>
              <w:b/>
            </w:rPr>
            <w:t>4</w:t>
          </w:r>
          <w:r w:rsidR="00363B12" w:rsidRPr="00073431">
            <w:rPr>
              <w:rFonts w:ascii="Californian FB" w:hAnsi="Californian FB"/>
              <w:b/>
            </w:rPr>
            <w:br/>
          </w:r>
          <w:r w:rsidR="16AC5D12" w:rsidRPr="00073431">
            <w:rPr>
              <w:rFonts w:ascii="Californian FB" w:hAnsi="Californian FB" w:cs="Arial"/>
              <w:b/>
              <w:sz w:val="18"/>
              <w:szCs w:val="18"/>
            </w:rPr>
            <w:t xml:space="preserve">8:00 a.m. to </w:t>
          </w:r>
          <w:r w:rsidR="00FE48CC">
            <w:rPr>
              <w:rFonts w:ascii="Californian FB" w:hAnsi="Californian FB" w:cs="Arial"/>
              <w:b/>
              <w:sz w:val="18"/>
              <w:szCs w:val="18"/>
            </w:rPr>
            <w:t>3</w:t>
          </w:r>
          <w:r w:rsidR="16AC5D12" w:rsidRPr="00073431">
            <w:rPr>
              <w:rFonts w:ascii="Californian FB" w:hAnsi="Californian FB" w:cs="Arial"/>
              <w:b/>
              <w:sz w:val="18"/>
              <w:szCs w:val="18"/>
            </w:rPr>
            <w:t>:</w:t>
          </w:r>
          <w:r w:rsidR="00BF6F13">
            <w:rPr>
              <w:rFonts w:ascii="Californian FB" w:hAnsi="Californian FB" w:cs="Arial"/>
              <w:b/>
              <w:sz w:val="18"/>
              <w:szCs w:val="18"/>
            </w:rPr>
            <w:t>3</w:t>
          </w:r>
          <w:r w:rsidR="16AC5D12" w:rsidRPr="00073431">
            <w:rPr>
              <w:rFonts w:ascii="Californian FB" w:hAnsi="Californian FB" w:cs="Arial"/>
              <w:b/>
              <w:sz w:val="18"/>
              <w:szCs w:val="18"/>
            </w:rPr>
            <w:t>0 p.m.</w:t>
          </w:r>
          <w:r w:rsidR="00363B12" w:rsidRPr="00073431">
            <w:rPr>
              <w:rFonts w:ascii="Californian FB" w:hAnsi="Californian FB"/>
              <w:b/>
            </w:rPr>
            <w:br/>
          </w:r>
        </w:p>
        <w:p w14:paraId="5C4879D2" w14:textId="77777777" w:rsidR="00D672AD" w:rsidRPr="00073431" w:rsidRDefault="00D672AD" w:rsidP="00D672AD">
          <w:pPr>
            <w:pStyle w:val="Header"/>
            <w:jc w:val="center"/>
            <w:rPr>
              <w:rFonts w:ascii="Californian FB" w:hAnsi="Californian FB" w:cs="Arial"/>
              <w:b/>
              <w:sz w:val="18"/>
              <w:szCs w:val="18"/>
            </w:rPr>
          </w:pPr>
          <w:r w:rsidRPr="00073431">
            <w:rPr>
              <w:rFonts w:ascii="Californian FB" w:hAnsi="Californian FB" w:cs="Arial"/>
              <w:b/>
              <w:sz w:val="18"/>
              <w:szCs w:val="18"/>
            </w:rPr>
            <w:t>Location:</w:t>
          </w:r>
        </w:p>
        <w:p w14:paraId="2C2D97F7" w14:textId="2C6DF41C" w:rsidR="00D672AD" w:rsidRPr="0072414B" w:rsidRDefault="00C44093" w:rsidP="00C44093">
          <w:pPr>
            <w:pStyle w:val="Header"/>
            <w:jc w:val="center"/>
            <w:rPr>
              <w:sz w:val="18"/>
              <w:szCs w:val="18"/>
            </w:rPr>
          </w:pPr>
          <w:r w:rsidRPr="00073431">
            <w:rPr>
              <w:rFonts w:ascii="Californian FB" w:hAnsi="Californian FB" w:cs="Arial"/>
              <w:b/>
              <w:sz w:val="18"/>
              <w:szCs w:val="18"/>
            </w:rPr>
            <w:t>H</w:t>
          </w:r>
          <w:r w:rsidR="003F12F1" w:rsidRPr="00073431">
            <w:rPr>
              <w:rFonts w:ascii="Californian FB" w:hAnsi="Californian FB" w:cs="Arial"/>
              <w:b/>
              <w:sz w:val="18"/>
              <w:szCs w:val="18"/>
            </w:rPr>
            <w:t xml:space="preserve">ershey </w:t>
          </w:r>
          <w:r w:rsidR="00073431">
            <w:rPr>
              <w:rFonts w:ascii="Californian FB" w:hAnsi="Californian FB" w:cs="Arial"/>
              <w:b/>
              <w:sz w:val="18"/>
              <w:szCs w:val="18"/>
            </w:rPr>
            <w:t xml:space="preserve">Lodge &amp; </w:t>
          </w:r>
          <w:r w:rsidR="003F12F1" w:rsidRPr="00073431">
            <w:rPr>
              <w:rFonts w:ascii="Californian FB" w:hAnsi="Californian FB" w:cs="Arial"/>
              <w:b/>
              <w:sz w:val="18"/>
              <w:szCs w:val="18"/>
            </w:rPr>
            <w:t>Con</w:t>
          </w:r>
          <w:r w:rsidR="00FE48CC">
            <w:rPr>
              <w:rFonts w:ascii="Californian FB" w:hAnsi="Californian FB" w:cs="Arial"/>
              <w:b/>
              <w:sz w:val="18"/>
              <w:szCs w:val="18"/>
            </w:rPr>
            <w:t xml:space="preserve">vention </w:t>
          </w:r>
          <w:r w:rsidR="003F12F1" w:rsidRPr="00073431">
            <w:rPr>
              <w:rFonts w:ascii="Californian FB" w:hAnsi="Californian FB" w:cs="Arial"/>
              <w:b/>
              <w:sz w:val="18"/>
              <w:szCs w:val="18"/>
            </w:rPr>
            <w:t>Center</w:t>
          </w:r>
          <w:r w:rsidR="00E903CD" w:rsidRPr="00073431">
            <w:rPr>
              <w:rFonts w:ascii="Californian FB" w:hAnsi="Californian FB" w:cs="Arial"/>
              <w:b/>
              <w:sz w:val="18"/>
              <w:szCs w:val="18"/>
            </w:rPr>
            <w:br/>
          </w:r>
          <w:r w:rsidR="003F12F1" w:rsidRPr="00073431">
            <w:rPr>
              <w:rFonts w:ascii="Californian FB" w:hAnsi="Californian FB" w:cs="Arial"/>
              <w:b/>
              <w:sz w:val="18"/>
              <w:szCs w:val="18"/>
            </w:rPr>
            <w:t>325 University Drive</w:t>
          </w:r>
          <w:r w:rsidR="00E903CD" w:rsidRPr="00073431">
            <w:rPr>
              <w:rFonts w:ascii="Californian FB" w:hAnsi="Californian FB" w:cs="Arial"/>
              <w:b/>
              <w:sz w:val="18"/>
              <w:szCs w:val="18"/>
            </w:rPr>
            <w:br/>
          </w:r>
          <w:r w:rsidR="003F12F1" w:rsidRPr="00073431">
            <w:rPr>
              <w:rFonts w:ascii="Californian FB" w:hAnsi="Californian FB" w:cs="Arial"/>
              <w:b/>
              <w:sz w:val="18"/>
              <w:szCs w:val="18"/>
            </w:rPr>
            <w:t>Hershey, PA  17033</w:t>
          </w:r>
          <w:r w:rsidR="00E903CD" w:rsidRPr="00E86F6B">
            <w:rPr>
              <w:rFonts w:ascii="Arial" w:hAnsi="Arial" w:cs="Arial"/>
              <w:sz w:val="18"/>
              <w:szCs w:val="18"/>
            </w:rPr>
            <w:t xml:space="preserve"> </w:t>
          </w:r>
        </w:p>
      </w:tc>
    </w:tr>
  </w:tbl>
  <w:p w14:paraId="5043CB0F" w14:textId="77777777" w:rsidR="00D672AD" w:rsidRDefault="00D672AD">
    <w:pPr>
      <w:pStyle w:val="Header"/>
    </w:pPr>
  </w:p>
  <w:p w14:paraId="07459315" w14:textId="77777777" w:rsidR="00D672AD" w:rsidRDefault="00000000">
    <w:pPr>
      <w:pStyle w:val="Header"/>
    </w:pPr>
    <w:r>
      <w:rPr>
        <w:rFonts w:ascii="Californian FB" w:hAnsi="Californian FB" w:cs="Arial"/>
        <w:sz w:val="24"/>
        <w:szCs w:val="24"/>
      </w:rPr>
      <w:pict w14:anchorId="42E72E67">
        <v:rect id="_x0000_i1025" style="width:540pt;height:5pt" o:hralign="center" o:hrstd="t" o:hrnoshade="t" o:hr="t" fillcolor="#0070c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E6607C"/>
    <w:multiLevelType w:val="hybridMultilevel"/>
    <w:tmpl w:val="A5589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3141A1"/>
    <w:multiLevelType w:val="hybridMultilevel"/>
    <w:tmpl w:val="07D025A6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num w:numId="1" w16cid:durableId="1538275894">
    <w:abstractNumId w:val="1"/>
  </w:num>
  <w:num w:numId="2" w16cid:durableId="537668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862"/>
    <w:rsid w:val="0002211E"/>
    <w:rsid w:val="000259F6"/>
    <w:rsid w:val="000510DE"/>
    <w:rsid w:val="000532BE"/>
    <w:rsid w:val="000654D2"/>
    <w:rsid w:val="00073431"/>
    <w:rsid w:val="000961D6"/>
    <w:rsid w:val="000A40B8"/>
    <w:rsid w:val="000B0634"/>
    <w:rsid w:val="000B162F"/>
    <w:rsid w:val="000D1951"/>
    <w:rsid w:val="000E0B17"/>
    <w:rsid w:val="000E6885"/>
    <w:rsid w:val="000E6D37"/>
    <w:rsid w:val="000F6C9D"/>
    <w:rsid w:val="0010018B"/>
    <w:rsid w:val="001165C9"/>
    <w:rsid w:val="00156B32"/>
    <w:rsid w:val="00163AE1"/>
    <w:rsid w:val="0017410E"/>
    <w:rsid w:val="0017581F"/>
    <w:rsid w:val="00193C3A"/>
    <w:rsid w:val="001A519F"/>
    <w:rsid w:val="001B5BF7"/>
    <w:rsid w:val="001D316E"/>
    <w:rsid w:val="001D4BA5"/>
    <w:rsid w:val="001D6864"/>
    <w:rsid w:val="001F0384"/>
    <w:rsid w:val="001F5BF5"/>
    <w:rsid w:val="00204E6B"/>
    <w:rsid w:val="00207572"/>
    <w:rsid w:val="0021766B"/>
    <w:rsid w:val="00243651"/>
    <w:rsid w:val="00264EFD"/>
    <w:rsid w:val="00271721"/>
    <w:rsid w:val="00284A67"/>
    <w:rsid w:val="00287514"/>
    <w:rsid w:val="00293A27"/>
    <w:rsid w:val="002977A9"/>
    <w:rsid w:val="002A0D74"/>
    <w:rsid w:val="002A1123"/>
    <w:rsid w:val="002A6E39"/>
    <w:rsid w:val="002A7222"/>
    <w:rsid w:val="002B3F54"/>
    <w:rsid w:val="002C4007"/>
    <w:rsid w:val="002D16B3"/>
    <w:rsid w:val="002E241A"/>
    <w:rsid w:val="002E549D"/>
    <w:rsid w:val="002F1402"/>
    <w:rsid w:val="00304D19"/>
    <w:rsid w:val="003205A9"/>
    <w:rsid w:val="00342A85"/>
    <w:rsid w:val="00363B12"/>
    <w:rsid w:val="00363FC6"/>
    <w:rsid w:val="00371C0F"/>
    <w:rsid w:val="003805E6"/>
    <w:rsid w:val="00390583"/>
    <w:rsid w:val="0039631E"/>
    <w:rsid w:val="003C5B78"/>
    <w:rsid w:val="003F12F1"/>
    <w:rsid w:val="003F6442"/>
    <w:rsid w:val="004158E2"/>
    <w:rsid w:val="00426B7E"/>
    <w:rsid w:val="00461E3E"/>
    <w:rsid w:val="004662AA"/>
    <w:rsid w:val="0048106B"/>
    <w:rsid w:val="004A49A7"/>
    <w:rsid w:val="004A5390"/>
    <w:rsid w:val="004C4EED"/>
    <w:rsid w:val="004E69B6"/>
    <w:rsid w:val="004E78E0"/>
    <w:rsid w:val="004F4888"/>
    <w:rsid w:val="005032FE"/>
    <w:rsid w:val="00507E1D"/>
    <w:rsid w:val="0051579F"/>
    <w:rsid w:val="00530F26"/>
    <w:rsid w:val="005335E0"/>
    <w:rsid w:val="005447C4"/>
    <w:rsid w:val="005622E7"/>
    <w:rsid w:val="00566162"/>
    <w:rsid w:val="005717FF"/>
    <w:rsid w:val="005A0BA5"/>
    <w:rsid w:val="005B75A0"/>
    <w:rsid w:val="005D3AC7"/>
    <w:rsid w:val="00601682"/>
    <w:rsid w:val="006017F6"/>
    <w:rsid w:val="006179FA"/>
    <w:rsid w:val="00621AF9"/>
    <w:rsid w:val="00626B36"/>
    <w:rsid w:val="00634876"/>
    <w:rsid w:val="006420C8"/>
    <w:rsid w:val="00650465"/>
    <w:rsid w:val="00660C05"/>
    <w:rsid w:val="00677CF7"/>
    <w:rsid w:val="00684ACD"/>
    <w:rsid w:val="006A69B5"/>
    <w:rsid w:val="006B0168"/>
    <w:rsid w:val="006C0771"/>
    <w:rsid w:val="006C2608"/>
    <w:rsid w:val="006C7B26"/>
    <w:rsid w:val="006D0A11"/>
    <w:rsid w:val="006D1644"/>
    <w:rsid w:val="006D5B58"/>
    <w:rsid w:val="006E03AE"/>
    <w:rsid w:val="006F3A6F"/>
    <w:rsid w:val="00721AE4"/>
    <w:rsid w:val="0072414B"/>
    <w:rsid w:val="00741409"/>
    <w:rsid w:val="00743632"/>
    <w:rsid w:val="00773A02"/>
    <w:rsid w:val="007763E4"/>
    <w:rsid w:val="00792029"/>
    <w:rsid w:val="007A04C3"/>
    <w:rsid w:val="007A1CED"/>
    <w:rsid w:val="007A31AF"/>
    <w:rsid w:val="007C13B1"/>
    <w:rsid w:val="007C7ECB"/>
    <w:rsid w:val="007D4D25"/>
    <w:rsid w:val="00817132"/>
    <w:rsid w:val="00823932"/>
    <w:rsid w:val="00825F23"/>
    <w:rsid w:val="008320F2"/>
    <w:rsid w:val="00832DD4"/>
    <w:rsid w:val="00845207"/>
    <w:rsid w:val="00846B02"/>
    <w:rsid w:val="008551E8"/>
    <w:rsid w:val="00861040"/>
    <w:rsid w:val="00872104"/>
    <w:rsid w:val="008868BC"/>
    <w:rsid w:val="008B02DA"/>
    <w:rsid w:val="008B6F35"/>
    <w:rsid w:val="008D589E"/>
    <w:rsid w:val="008F3018"/>
    <w:rsid w:val="008F5AB5"/>
    <w:rsid w:val="008F7EB0"/>
    <w:rsid w:val="0092655A"/>
    <w:rsid w:val="009377E5"/>
    <w:rsid w:val="009467D8"/>
    <w:rsid w:val="00947CFA"/>
    <w:rsid w:val="009554DC"/>
    <w:rsid w:val="009566D1"/>
    <w:rsid w:val="0097438F"/>
    <w:rsid w:val="00982B1F"/>
    <w:rsid w:val="00984A99"/>
    <w:rsid w:val="009B17BB"/>
    <w:rsid w:val="009B4216"/>
    <w:rsid w:val="009D5648"/>
    <w:rsid w:val="009D713B"/>
    <w:rsid w:val="009E5E48"/>
    <w:rsid w:val="009E6ACF"/>
    <w:rsid w:val="009F3CB2"/>
    <w:rsid w:val="009F5297"/>
    <w:rsid w:val="00A2248C"/>
    <w:rsid w:val="00A262C3"/>
    <w:rsid w:val="00A37621"/>
    <w:rsid w:val="00A414E6"/>
    <w:rsid w:val="00A67413"/>
    <w:rsid w:val="00A74742"/>
    <w:rsid w:val="00AC67C8"/>
    <w:rsid w:val="00AF6C26"/>
    <w:rsid w:val="00B10D9A"/>
    <w:rsid w:val="00B43630"/>
    <w:rsid w:val="00B544E3"/>
    <w:rsid w:val="00B6212D"/>
    <w:rsid w:val="00B659BC"/>
    <w:rsid w:val="00B828BC"/>
    <w:rsid w:val="00BA05A6"/>
    <w:rsid w:val="00BA6AE9"/>
    <w:rsid w:val="00BB10FB"/>
    <w:rsid w:val="00BB3CB7"/>
    <w:rsid w:val="00BC47E0"/>
    <w:rsid w:val="00BE42EA"/>
    <w:rsid w:val="00BE590D"/>
    <w:rsid w:val="00BF6F13"/>
    <w:rsid w:val="00C000EC"/>
    <w:rsid w:val="00C20217"/>
    <w:rsid w:val="00C25D5A"/>
    <w:rsid w:val="00C41327"/>
    <w:rsid w:val="00C42A93"/>
    <w:rsid w:val="00C44093"/>
    <w:rsid w:val="00C602CD"/>
    <w:rsid w:val="00C66E79"/>
    <w:rsid w:val="00C710B7"/>
    <w:rsid w:val="00C77CFC"/>
    <w:rsid w:val="00C94B83"/>
    <w:rsid w:val="00C97562"/>
    <w:rsid w:val="00CA493C"/>
    <w:rsid w:val="00CB049A"/>
    <w:rsid w:val="00CB22B2"/>
    <w:rsid w:val="00CB3862"/>
    <w:rsid w:val="00CC20E4"/>
    <w:rsid w:val="00CD796B"/>
    <w:rsid w:val="00CF4DD1"/>
    <w:rsid w:val="00CF7043"/>
    <w:rsid w:val="00D00BE9"/>
    <w:rsid w:val="00D02050"/>
    <w:rsid w:val="00D11DF2"/>
    <w:rsid w:val="00D1770B"/>
    <w:rsid w:val="00D20263"/>
    <w:rsid w:val="00D4397B"/>
    <w:rsid w:val="00D45ED8"/>
    <w:rsid w:val="00D46BCB"/>
    <w:rsid w:val="00D478E5"/>
    <w:rsid w:val="00D64435"/>
    <w:rsid w:val="00D672AD"/>
    <w:rsid w:val="00D72EA7"/>
    <w:rsid w:val="00D965E3"/>
    <w:rsid w:val="00DB3F72"/>
    <w:rsid w:val="00DB424D"/>
    <w:rsid w:val="00DE0906"/>
    <w:rsid w:val="00DF2C5B"/>
    <w:rsid w:val="00E02719"/>
    <w:rsid w:val="00E11781"/>
    <w:rsid w:val="00E37897"/>
    <w:rsid w:val="00E521DE"/>
    <w:rsid w:val="00E63F66"/>
    <w:rsid w:val="00E86081"/>
    <w:rsid w:val="00E86F6B"/>
    <w:rsid w:val="00E903CD"/>
    <w:rsid w:val="00E92609"/>
    <w:rsid w:val="00EA34B3"/>
    <w:rsid w:val="00EB1F2A"/>
    <w:rsid w:val="00EC2393"/>
    <w:rsid w:val="00ED2B62"/>
    <w:rsid w:val="00EE09AF"/>
    <w:rsid w:val="00F038EA"/>
    <w:rsid w:val="00F2221C"/>
    <w:rsid w:val="00F309EB"/>
    <w:rsid w:val="00F36CAE"/>
    <w:rsid w:val="00F4201B"/>
    <w:rsid w:val="00F61EF7"/>
    <w:rsid w:val="00F62FA0"/>
    <w:rsid w:val="00F7617C"/>
    <w:rsid w:val="00F815E3"/>
    <w:rsid w:val="00F85300"/>
    <w:rsid w:val="00F860B5"/>
    <w:rsid w:val="00FE112D"/>
    <w:rsid w:val="00FE48CC"/>
    <w:rsid w:val="0170708E"/>
    <w:rsid w:val="01F0D01D"/>
    <w:rsid w:val="025858E3"/>
    <w:rsid w:val="02714AA4"/>
    <w:rsid w:val="0281800B"/>
    <w:rsid w:val="02F7A05F"/>
    <w:rsid w:val="0337B891"/>
    <w:rsid w:val="03C045A9"/>
    <w:rsid w:val="03D5DBD9"/>
    <w:rsid w:val="042B7B84"/>
    <w:rsid w:val="043254DF"/>
    <w:rsid w:val="0462B98F"/>
    <w:rsid w:val="0520CEFA"/>
    <w:rsid w:val="052F913C"/>
    <w:rsid w:val="05332B95"/>
    <w:rsid w:val="066B285A"/>
    <w:rsid w:val="0770E981"/>
    <w:rsid w:val="08224E83"/>
    <w:rsid w:val="082D7273"/>
    <w:rsid w:val="08E5C44A"/>
    <w:rsid w:val="08E754CD"/>
    <w:rsid w:val="0AB8E24D"/>
    <w:rsid w:val="0B2EDB55"/>
    <w:rsid w:val="0BCB128A"/>
    <w:rsid w:val="0BF70844"/>
    <w:rsid w:val="0C4E037D"/>
    <w:rsid w:val="0CA27BD0"/>
    <w:rsid w:val="0CCEF083"/>
    <w:rsid w:val="0D5174FC"/>
    <w:rsid w:val="0DA789EF"/>
    <w:rsid w:val="0DD25DCA"/>
    <w:rsid w:val="0ECF79A1"/>
    <w:rsid w:val="0FE9A625"/>
    <w:rsid w:val="0FF30E23"/>
    <w:rsid w:val="11796347"/>
    <w:rsid w:val="11CBEA89"/>
    <w:rsid w:val="128CA690"/>
    <w:rsid w:val="131533A8"/>
    <w:rsid w:val="13CDC233"/>
    <w:rsid w:val="13F28F53"/>
    <w:rsid w:val="147DBD27"/>
    <w:rsid w:val="14AEF5E3"/>
    <w:rsid w:val="153EBB25"/>
    <w:rsid w:val="156D0D17"/>
    <w:rsid w:val="15A394F8"/>
    <w:rsid w:val="15AD926E"/>
    <w:rsid w:val="16AC5D12"/>
    <w:rsid w:val="1737B461"/>
    <w:rsid w:val="17DCC2CC"/>
    <w:rsid w:val="184ED340"/>
    <w:rsid w:val="1A08D364"/>
    <w:rsid w:val="1AFD8726"/>
    <w:rsid w:val="1B20458D"/>
    <w:rsid w:val="1B4EEE4D"/>
    <w:rsid w:val="1B779A8E"/>
    <w:rsid w:val="1CD6B028"/>
    <w:rsid w:val="1D49527B"/>
    <w:rsid w:val="1DCF5937"/>
    <w:rsid w:val="1E89D918"/>
    <w:rsid w:val="1F73171E"/>
    <w:rsid w:val="1FF49C37"/>
    <w:rsid w:val="200A0F2B"/>
    <w:rsid w:val="20931CDE"/>
    <w:rsid w:val="210FBF5E"/>
    <w:rsid w:val="2159489E"/>
    <w:rsid w:val="21835F4D"/>
    <w:rsid w:val="21D4C738"/>
    <w:rsid w:val="23AECD98"/>
    <w:rsid w:val="23B33F94"/>
    <w:rsid w:val="23D2FFAC"/>
    <w:rsid w:val="241F1A65"/>
    <w:rsid w:val="248C608A"/>
    <w:rsid w:val="252AF36F"/>
    <w:rsid w:val="258DCC01"/>
    <w:rsid w:val="265F0A8D"/>
    <w:rsid w:val="26FAD39A"/>
    <w:rsid w:val="27EFE6A3"/>
    <w:rsid w:val="28079295"/>
    <w:rsid w:val="28D9632B"/>
    <w:rsid w:val="28F49C38"/>
    <w:rsid w:val="29671A47"/>
    <w:rsid w:val="29B1B52C"/>
    <w:rsid w:val="2A018951"/>
    <w:rsid w:val="2A0DBC57"/>
    <w:rsid w:val="2A4715D4"/>
    <w:rsid w:val="2A9055ED"/>
    <w:rsid w:val="2AE5106F"/>
    <w:rsid w:val="2C4DCAB9"/>
    <w:rsid w:val="2C514819"/>
    <w:rsid w:val="2CE28308"/>
    <w:rsid w:val="2DACD44E"/>
    <w:rsid w:val="2E929E59"/>
    <w:rsid w:val="2EFEBB88"/>
    <w:rsid w:val="2F6D0796"/>
    <w:rsid w:val="303B359E"/>
    <w:rsid w:val="30C1B6A9"/>
    <w:rsid w:val="30CC63E6"/>
    <w:rsid w:val="30E47510"/>
    <w:rsid w:val="328700F3"/>
    <w:rsid w:val="32EB7B4C"/>
    <w:rsid w:val="335D9F7A"/>
    <w:rsid w:val="3422D154"/>
    <w:rsid w:val="36881D32"/>
    <w:rsid w:val="373B10C2"/>
    <w:rsid w:val="3897CFF7"/>
    <w:rsid w:val="3903AE0C"/>
    <w:rsid w:val="39464617"/>
    <w:rsid w:val="3A49D5D0"/>
    <w:rsid w:val="3A9212D8"/>
    <w:rsid w:val="3AE87988"/>
    <w:rsid w:val="3AF68D31"/>
    <w:rsid w:val="3C2DE339"/>
    <w:rsid w:val="3CACB000"/>
    <w:rsid w:val="3D2AC0AC"/>
    <w:rsid w:val="3F8FB45E"/>
    <w:rsid w:val="3F9853FB"/>
    <w:rsid w:val="3FE7E37A"/>
    <w:rsid w:val="401D6B7A"/>
    <w:rsid w:val="40B06C34"/>
    <w:rsid w:val="40B3C689"/>
    <w:rsid w:val="40F05BBF"/>
    <w:rsid w:val="4136443F"/>
    <w:rsid w:val="416596B0"/>
    <w:rsid w:val="41AFB216"/>
    <w:rsid w:val="41D10FB6"/>
    <w:rsid w:val="41DEC658"/>
    <w:rsid w:val="4207C56B"/>
    <w:rsid w:val="42CF3A6A"/>
    <w:rsid w:val="42E68D4D"/>
    <w:rsid w:val="4348B4C2"/>
    <w:rsid w:val="4392D7B2"/>
    <w:rsid w:val="43B19A0A"/>
    <w:rsid w:val="444E4629"/>
    <w:rsid w:val="44D40532"/>
    <w:rsid w:val="44D98D50"/>
    <w:rsid w:val="4503D26F"/>
    <w:rsid w:val="4503F663"/>
    <w:rsid w:val="47095B19"/>
    <w:rsid w:val="474F097D"/>
    <w:rsid w:val="47E6738C"/>
    <w:rsid w:val="48A52B7A"/>
    <w:rsid w:val="48DA0CCD"/>
    <w:rsid w:val="4A43313D"/>
    <w:rsid w:val="4A57D1A0"/>
    <w:rsid w:val="4A6D81E2"/>
    <w:rsid w:val="4AA35DD3"/>
    <w:rsid w:val="4AD2D644"/>
    <w:rsid w:val="4BCCA1CF"/>
    <w:rsid w:val="4C6C16EF"/>
    <w:rsid w:val="4C8DF525"/>
    <w:rsid w:val="4D215BE4"/>
    <w:rsid w:val="4DA522A4"/>
    <w:rsid w:val="4DAAD8D8"/>
    <w:rsid w:val="4E594292"/>
    <w:rsid w:val="4E5DDC71"/>
    <w:rsid w:val="4E894B24"/>
    <w:rsid w:val="4F402BC0"/>
    <w:rsid w:val="52338121"/>
    <w:rsid w:val="54A2586A"/>
    <w:rsid w:val="561114B1"/>
    <w:rsid w:val="56B96BBF"/>
    <w:rsid w:val="56CC940E"/>
    <w:rsid w:val="56E889C4"/>
    <w:rsid w:val="5778391E"/>
    <w:rsid w:val="57AD4783"/>
    <w:rsid w:val="58412D9A"/>
    <w:rsid w:val="596171B3"/>
    <w:rsid w:val="5A13354E"/>
    <w:rsid w:val="5BA04D03"/>
    <w:rsid w:val="5D6A885F"/>
    <w:rsid w:val="5E0CAD89"/>
    <w:rsid w:val="5E695AFD"/>
    <w:rsid w:val="5ED78630"/>
    <w:rsid w:val="5F65D76B"/>
    <w:rsid w:val="6180DB72"/>
    <w:rsid w:val="61AA9E6F"/>
    <w:rsid w:val="61C1B853"/>
    <w:rsid w:val="626506B9"/>
    <w:rsid w:val="62F93825"/>
    <w:rsid w:val="63284E71"/>
    <w:rsid w:val="63AEAEB8"/>
    <w:rsid w:val="63CFD8A0"/>
    <w:rsid w:val="64449F19"/>
    <w:rsid w:val="64F3F66D"/>
    <w:rsid w:val="65076DAA"/>
    <w:rsid w:val="663620D2"/>
    <w:rsid w:val="6638C857"/>
    <w:rsid w:val="67773F60"/>
    <w:rsid w:val="67B43E6E"/>
    <w:rsid w:val="67E072A2"/>
    <w:rsid w:val="68AF5696"/>
    <w:rsid w:val="69C80B30"/>
    <w:rsid w:val="6A020D94"/>
    <w:rsid w:val="6AA8D1B9"/>
    <w:rsid w:val="6AFE4FB1"/>
    <w:rsid w:val="6B972273"/>
    <w:rsid w:val="6C18E300"/>
    <w:rsid w:val="6C371904"/>
    <w:rsid w:val="6CCB7B9F"/>
    <w:rsid w:val="6D29F27D"/>
    <w:rsid w:val="6E16FFE4"/>
    <w:rsid w:val="6E4FB426"/>
    <w:rsid w:val="6E58663F"/>
    <w:rsid w:val="6EE99AF4"/>
    <w:rsid w:val="6F4511A5"/>
    <w:rsid w:val="6F5A1D31"/>
    <w:rsid w:val="6F9E8CC0"/>
    <w:rsid w:val="6FA2C711"/>
    <w:rsid w:val="701B1CDC"/>
    <w:rsid w:val="705006D6"/>
    <w:rsid w:val="712B0FA7"/>
    <w:rsid w:val="71B112CC"/>
    <w:rsid w:val="7208C706"/>
    <w:rsid w:val="721052CE"/>
    <w:rsid w:val="728B4D20"/>
    <w:rsid w:val="73232549"/>
    <w:rsid w:val="73BA2AB1"/>
    <w:rsid w:val="7425AA7E"/>
    <w:rsid w:val="7513F13F"/>
    <w:rsid w:val="7555FB12"/>
    <w:rsid w:val="75FE80CA"/>
    <w:rsid w:val="7709252C"/>
    <w:rsid w:val="773B2380"/>
    <w:rsid w:val="781F4145"/>
    <w:rsid w:val="786041D8"/>
    <w:rsid w:val="791CF92F"/>
    <w:rsid w:val="79477739"/>
    <w:rsid w:val="7A8CD865"/>
    <w:rsid w:val="7AB8C990"/>
    <w:rsid w:val="7BC3DAD5"/>
    <w:rsid w:val="7D1597EF"/>
    <w:rsid w:val="7D508DC6"/>
    <w:rsid w:val="7D509D68"/>
    <w:rsid w:val="7EB16850"/>
    <w:rsid w:val="7FF0A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36F8D4"/>
  <w15:docId w15:val="{5A83F5EA-3AD2-4F0D-8C4D-08E878667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27172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42A85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342A85"/>
  </w:style>
  <w:style w:type="character" w:styleId="Hyperlink">
    <w:name w:val="Hyperlink"/>
    <w:basedOn w:val="DefaultParagraphFont"/>
    <w:uiPriority w:val="99"/>
    <w:unhideWhenUsed/>
    <w:rsid w:val="002A6E39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271721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D672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72AD"/>
  </w:style>
  <w:style w:type="paragraph" w:styleId="Footer">
    <w:name w:val="footer"/>
    <w:basedOn w:val="Normal"/>
    <w:link w:val="FooterChar"/>
    <w:uiPriority w:val="99"/>
    <w:unhideWhenUsed/>
    <w:rsid w:val="00D672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72AD"/>
  </w:style>
  <w:style w:type="table" w:styleId="TableGrid">
    <w:name w:val="Table Grid"/>
    <w:basedOn w:val="TableNormal"/>
    <w:uiPriority w:val="39"/>
    <w:rsid w:val="00D672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71C0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202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217"/>
    <w:rPr>
      <w:rFonts w:ascii="Tahoma" w:hAnsi="Tahoma" w:cs="Tahoma"/>
      <w:sz w:val="16"/>
      <w:szCs w:val="16"/>
    </w:rPr>
  </w:style>
  <w:style w:type="paragraph" w:customStyle="1" w:styleId="style195">
    <w:name w:val="style195"/>
    <w:basedOn w:val="Normal"/>
    <w:rsid w:val="0082393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Pa5">
    <w:name w:val="Pa5"/>
    <w:basedOn w:val="Normal"/>
    <w:uiPriority w:val="99"/>
    <w:rsid w:val="002A0D74"/>
    <w:pPr>
      <w:autoSpaceDE w:val="0"/>
      <w:autoSpaceDN w:val="0"/>
      <w:spacing w:after="0" w:line="201" w:lineRule="atLeast"/>
    </w:pPr>
    <w:rPr>
      <w:rFonts w:ascii="Open Sans Light" w:hAnsi="Open Sans Light" w:cs="Open Sans Ligh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83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0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BB46D7E2D74040991CDFE0D165792F" ma:contentTypeVersion="6" ma:contentTypeDescription="Create a new document." ma:contentTypeScope="" ma:versionID="540e882b8da01b316b2fc0ad38e6b749">
  <xsd:schema xmlns:xsd="http://www.w3.org/2001/XMLSchema" xmlns:xs="http://www.w3.org/2001/XMLSchema" xmlns:p="http://schemas.microsoft.com/office/2006/metadata/properties" xmlns:ns2="898c4549-693a-4803-a64e-ecbecff9adeb" xmlns:ns3="a94b9494-1a73-421d-bab1-974d04c7244f" targetNamespace="http://schemas.microsoft.com/office/2006/metadata/properties" ma:root="true" ma:fieldsID="15d71fcbb1e517647c5cf8653c6e3e3e" ns2:_="" ns3:_="">
    <xsd:import namespace="898c4549-693a-4803-a64e-ecbecff9adeb"/>
    <xsd:import namespace="a94b9494-1a73-421d-bab1-974d04c724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8c4549-693a-4803-a64e-ecbecff9ad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4b9494-1a73-421d-bab1-974d04c7244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D8BB13-2E75-4542-90B6-7226B31238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99716C-FA75-4C02-8A06-F8CD04584A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49402C6-EB47-43FD-AECF-78C27D2241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8c4549-693a-4803-a64e-ecbecff9adeb"/>
    <ds:schemaRef ds:uri="a94b9494-1a73-421d-bab1-974d04c724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5281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GSRH</Company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Laudeman-Jones</dc:creator>
  <cp:keywords/>
  <dc:description/>
  <cp:lastModifiedBy>Mary Wallace</cp:lastModifiedBy>
  <cp:revision>8</cp:revision>
  <cp:lastPrinted>2024-09-26T12:41:00Z</cp:lastPrinted>
  <dcterms:created xsi:type="dcterms:W3CDTF">2024-09-12T11:38:00Z</dcterms:created>
  <dcterms:modified xsi:type="dcterms:W3CDTF">2024-11-26T01:20:00Z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0x01010099BB46D7E2D74040991CDFE0D165792F</vt:lpwstr>
  </property>
  <property fmtid="{D5CDD505-2E9C-101B-9397-08002B2CF9AE}" pid="3" name="Order">
    <vt:r8>1826100</vt:r8>
  </property>
</Properties>
</file>