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3745" w14:textId="77777777" w:rsidR="00850738" w:rsidRDefault="008F5AB5" w:rsidP="2BB49C94">
      <w:pPr>
        <w:pStyle w:val="NoSpacing"/>
        <w:jc w:val="center"/>
        <w:rPr>
          <w:rFonts w:ascii="Californian FB" w:hAnsi="Californian FB" w:cs="Arial"/>
          <w:b/>
          <w:bCs/>
          <w:sz w:val="28"/>
          <w:szCs w:val="28"/>
        </w:rPr>
      </w:pPr>
      <w:r w:rsidRPr="2BB49C94">
        <w:rPr>
          <w:rFonts w:ascii="Californian FB" w:hAnsi="Californian FB" w:cs="Arial"/>
          <w:b/>
          <w:bCs/>
          <w:sz w:val="28"/>
          <w:szCs w:val="28"/>
        </w:rPr>
        <w:t xml:space="preserve"> </w:t>
      </w:r>
    </w:p>
    <w:p w14:paraId="5FFDB3E1" w14:textId="52160770" w:rsidR="00C66E79" w:rsidRDefault="728B4D20" w:rsidP="2BB49C94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  <w:u w:val="single"/>
        </w:rPr>
      </w:pPr>
      <w:r w:rsidRPr="2BB49C94">
        <w:rPr>
          <w:rFonts w:ascii="Californian FB" w:hAnsi="Californian FB" w:cs="Arial"/>
          <w:b/>
          <w:bCs/>
          <w:sz w:val="26"/>
          <w:szCs w:val="26"/>
          <w:u w:val="single"/>
        </w:rPr>
        <w:t>AGENDA</w:t>
      </w:r>
    </w:p>
    <w:p w14:paraId="1E144A1F" w14:textId="77777777" w:rsidR="2BB49C94" w:rsidRDefault="2BB49C94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22DD70CD" w14:textId="77777777" w:rsidR="002D4D8D" w:rsidRDefault="002D4D8D" w:rsidP="2BB49C94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0B6C37D2" w14:textId="2F5CFA98" w:rsidR="00C66E79" w:rsidRPr="00272BB2" w:rsidRDefault="00C66E79" w:rsidP="2BB49C94">
      <w:pPr>
        <w:pStyle w:val="NoSpacing"/>
        <w:rPr>
          <w:rFonts w:ascii="Californian FB" w:hAnsi="Californian FB" w:cs="Arial"/>
        </w:rPr>
      </w:pPr>
      <w:r w:rsidRPr="00272BB2">
        <w:rPr>
          <w:rFonts w:ascii="Californian FB" w:hAnsi="Californian FB" w:cs="Arial"/>
        </w:rPr>
        <w:t>8:</w:t>
      </w:r>
      <w:r w:rsidR="00A028BD">
        <w:rPr>
          <w:rFonts w:ascii="Californian FB" w:hAnsi="Californian FB" w:cs="Arial"/>
        </w:rPr>
        <w:t>15</w:t>
      </w:r>
      <w:r w:rsidRPr="00272BB2">
        <w:rPr>
          <w:rFonts w:ascii="Californian FB" w:hAnsi="Californian FB" w:cs="Arial"/>
        </w:rPr>
        <w:t xml:space="preserve"> a.m. to </w:t>
      </w:r>
      <w:r w:rsidR="00A028BD">
        <w:rPr>
          <w:rFonts w:ascii="Californian FB" w:hAnsi="Californian FB" w:cs="Arial"/>
        </w:rPr>
        <w:t>9:00</w:t>
      </w:r>
      <w:r w:rsidR="6A020D94" w:rsidRPr="00272BB2">
        <w:rPr>
          <w:rFonts w:ascii="Californian FB" w:hAnsi="Californian FB" w:cs="Arial"/>
        </w:rPr>
        <w:t xml:space="preserve"> a.m.</w:t>
      </w:r>
      <w:r w:rsidRPr="00272BB2">
        <w:tab/>
      </w:r>
      <w:r w:rsidRPr="00272BB2">
        <w:tab/>
      </w:r>
      <w:r w:rsidRPr="00272BB2">
        <w:tab/>
      </w:r>
      <w:r w:rsidRPr="00272BB2">
        <w:rPr>
          <w:rFonts w:ascii="Californian FB" w:hAnsi="Californian FB" w:cs="Arial"/>
          <w:b/>
          <w:bCs/>
        </w:rPr>
        <w:t>Registration</w:t>
      </w:r>
      <w:r w:rsidR="48A52B7A" w:rsidRPr="00272BB2">
        <w:rPr>
          <w:rFonts w:ascii="Californian FB" w:hAnsi="Californian FB" w:cs="Arial"/>
          <w:b/>
          <w:bCs/>
        </w:rPr>
        <w:t xml:space="preserve"> and </w:t>
      </w:r>
      <w:r w:rsidR="00B263F3" w:rsidRPr="00272BB2">
        <w:rPr>
          <w:rFonts w:ascii="Californian FB" w:hAnsi="Californian FB" w:cs="Arial"/>
          <w:b/>
          <w:bCs/>
        </w:rPr>
        <w:t xml:space="preserve">Continental </w:t>
      </w:r>
      <w:r w:rsidR="48A52B7A" w:rsidRPr="00272BB2">
        <w:rPr>
          <w:rFonts w:ascii="Californian FB" w:hAnsi="Californian FB" w:cs="Arial"/>
          <w:b/>
          <w:bCs/>
        </w:rPr>
        <w:t>Breakfast</w:t>
      </w:r>
    </w:p>
    <w:p w14:paraId="51A61B60" w14:textId="77777777" w:rsidR="67B43E6E" w:rsidRPr="00272BB2" w:rsidRDefault="67B43E6E" w:rsidP="2BB49C94">
      <w:pPr>
        <w:pStyle w:val="NoSpacing"/>
        <w:rPr>
          <w:rFonts w:ascii="Californian FB" w:hAnsi="Californian FB" w:cs="Arial"/>
        </w:rPr>
      </w:pPr>
    </w:p>
    <w:p w14:paraId="6C751288" w14:textId="630AF159" w:rsidR="30CC63E6" w:rsidRPr="00272BB2" w:rsidRDefault="00A028BD" w:rsidP="2BB49C94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9:00</w:t>
      </w:r>
      <w:r w:rsidR="30CC63E6" w:rsidRPr="00272BB2">
        <w:rPr>
          <w:rFonts w:ascii="Californian FB" w:hAnsi="Californian FB" w:cs="Arial"/>
        </w:rPr>
        <w:t xml:space="preserve"> a.m. to</w:t>
      </w:r>
      <w:r w:rsidR="27EFE6A3" w:rsidRPr="00272BB2">
        <w:rPr>
          <w:rFonts w:ascii="Californian FB" w:hAnsi="Californian FB" w:cs="Arial"/>
        </w:rPr>
        <w:t xml:space="preserve"> 9</w:t>
      </w:r>
      <w:r>
        <w:rPr>
          <w:rFonts w:ascii="Californian FB" w:hAnsi="Californian FB" w:cs="Arial"/>
        </w:rPr>
        <w:t>:</w:t>
      </w:r>
      <w:r w:rsidR="00B10B48">
        <w:rPr>
          <w:rFonts w:ascii="Californian FB" w:hAnsi="Californian FB" w:cs="Arial"/>
        </w:rPr>
        <w:t>15</w:t>
      </w:r>
      <w:r>
        <w:rPr>
          <w:rFonts w:ascii="Californian FB" w:hAnsi="Californian FB" w:cs="Arial"/>
        </w:rPr>
        <w:t xml:space="preserve"> </w:t>
      </w:r>
      <w:r w:rsidR="30CC63E6" w:rsidRPr="00272BB2">
        <w:rPr>
          <w:rFonts w:ascii="Californian FB" w:hAnsi="Californian FB" w:cs="Arial"/>
        </w:rPr>
        <w:t>a.m.</w:t>
      </w:r>
      <w:r w:rsidR="30CC63E6" w:rsidRPr="00272BB2">
        <w:tab/>
      </w:r>
      <w:r w:rsidR="30CC63E6" w:rsidRPr="00272BB2">
        <w:tab/>
      </w:r>
      <w:r w:rsidR="30CC63E6" w:rsidRPr="00272BB2">
        <w:tab/>
      </w:r>
      <w:r w:rsidR="025858E3" w:rsidRPr="00272BB2">
        <w:rPr>
          <w:rFonts w:ascii="Californian FB" w:hAnsi="Californian FB" w:cs="Arial"/>
          <w:b/>
          <w:bCs/>
        </w:rPr>
        <w:t>Welcome</w:t>
      </w:r>
      <w:r w:rsidR="00450842" w:rsidRPr="00272BB2">
        <w:rPr>
          <w:rFonts w:ascii="Californian FB" w:hAnsi="Californian FB" w:cs="Arial"/>
          <w:b/>
          <w:bCs/>
        </w:rPr>
        <w:t xml:space="preserve">- </w:t>
      </w:r>
      <w:r w:rsidR="025858E3" w:rsidRPr="00272BB2">
        <w:rPr>
          <w:rFonts w:ascii="Californian FB" w:hAnsi="Californian FB" w:cs="Arial"/>
          <w:b/>
          <w:bCs/>
        </w:rPr>
        <w:t>Chapter</w:t>
      </w:r>
      <w:r w:rsidR="00B10B48">
        <w:rPr>
          <w:rFonts w:ascii="Californian FB" w:hAnsi="Californian FB" w:cs="Arial"/>
          <w:b/>
          <w:bCs/>
        </w:rPr>
        <w:t>, National,</w:t>
      </w:r>
      <w:r w:rsidR="025858E3" w:rsidRPr="00272BB2">
        <w:rPr>
          <w:rFonts w:ascii="Californian FB" w:hAnsi="Californian FB" w:cs="Arial"/>
          <w:b/>
          <w:bCs/>
        </w:rPr>
        <w:t xml:space="preserve"> </w:t>
      </w:r>
      <w:r w:rsidR="00450842" w:rsidRPr="00272BB2">
        <w:rPr>
          <w:rFonts w:ascii="Californian FB" w:hAnsi="Californian FB" w:cs="Arial"/>
          <w:b/>
          <w:bCs/>
        </w:rPr>
        <w:t xml:space="preserve">and Legislative Day </w:t>
      </w:r>
      <w:r w:rsidR="025858E3" w:rsidRPr="00272BB2">
        <w:rPr>
          <w:rFonts w:ascii="Californian FB" w:hAnsi="Californian FB" w:cs="Arial"/>
          <w:b/>
          <w:bCs/>
        </w:rPr>
        <w:t>Updates</w:t>
      </w:r>
    </w:p>
    <w:p w14:paraId="6254D162" w14:textId="77C55B45" w:rsidR="3897CFF7" w:rsidRDefault="3897CFF7" w:rsidP="2BB49C94">
      <w:pPr>
        <w:pStyle w:val="NoSpacing"/>
        <w:ind w:left="2880" w:firstLine="720"/>
        <w:rPr>
          <w:rFonts w:ascii="Californian FB" w:hAnsi="Californian FB" w:cs="Arial"/>
          <w:sz w:val="20"/>
          <w:szCs w:val="20"/>
        </w:rPr>
      </w:pPr>
      <w:r w:rsidRPr="00FD57E0">
        <w:rPr>
          <w:rFonts w:ascii="Californian FB" w:hAnsi="Californian FB" w:cs="Arial"/>
          <w:sz w:val="20"/>
          <w:szCs w:val="20"/>
        </w:rPr>
        <w:t>Mary Beth McMenamin, CRCE, Chapter President</w:t>
      </w:r>
    </w:p>
    <w:p w14:paraId="3F53B344" w14:textId="77777777" w:rsidR="00272BB2" w:rsidRPr="00FD57E0" w:rsidRDefault="00272BB2" w:rsidP="00775CBA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</w:p>
    <w:p w14:paraId="675A4A1C" w14:textId="15365555" w:rsidR="002E10BA" w:rsidRPr="00272BB2" w:rsidRDefault="05332B95" w:rsidP="00775CBA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9:</w:t>
      </w:r>
      <w:r w:rsidR="00B10B48">
        <w:rPr>
          <w:rFonts w:ascii="Californian FB" w:hAnsi="Californian FB" w:cs="Arial"/>
        </w:rPr>
        <w:t>15</w:t>
      </w:r>
      <w:r w:rsidR="4B64C98D" w:rsidRPr="00272BB2">
        <w:rPr>
          <w:rFonts w:ascii="Californian FB" w:hAnsi="Californian FB" w:cs="Arial"/>
        </w:rPr>
        <w:t xml:space="preserve"> </w:t>
      </w:r>
      <w:r w:rsidR="00C66E79" w:rsidRPr="00272BB2">
        <w:rPr>
          <w:rFonts w:ascii="Californian FB" w:hAnsi="Californian FB" w:cs="Arial"/>
        </w:rPr>
        <w:t xml:space="preserve">a.m. to </w:t>
      </w:r>
      <w:r w:rsidR="61AA9E6F" w:rsidRPr="00272BB2">
        <w:rPr>
          <w:rFonts w:ascii="Californian FB" w:hAnsi="Californian FB" w:cs="Arial"/>
        </w:rPr>
        <w:t>1</w:t>
      </w:r>
      <w:r w:rsidR="42E68D4D" w:rsidRPr="00272BB2">
        <w:rPr>
          <w:rFonts w:ascii="Californian FB" w:hAnsi="Californian FB" w:cs="Arial"/>
        </w:rPr>
        <w:t>0:</w:t>
      </w:r>
      <w:r w:rsidR="00B10B48">
        <w:rPr>
          <w:rFonts w:ascii="Californian FB" w:hAnsi="Californian FB" w:cs="Arial"/>
        </w:rPr>
        <w:t>15</w:t>
      </w:r>
      <w:r w:rsidR="003561FD">
        <w:rPr>
          <w:rFonts w:ascii="Californian FB" w:hAnsi="Californian FB" w:cs="Arial"/>
        </w:rPr>
        <w:t xml:space="preserve"> </w:t>
      </w:r>
      <w:r w:rsidR="005A0BA5" w:rsidRPr="00272BB2">
        <w:rPr>
          <w:rFonts w:ascii="Californian FB" w:hAnsi="Californian FB" w:cs="Arial"/>
        </w:rPr>
        <w:t>a.m.</w:t>
      </w:r>
      <w:r w:rsidRPr="00272BB2">
        <w:tab/>
      </w:r>
      <w:r w:rsidR="00B91B1D">
        <w:rPr>
          <w:rFonts w:ascii="Californian FB" w:hAnsi="Californian FB" w:cs="Arial"/>
          <w:b/>
          <w:bCs/>
        </w:rPr>
        <w:t>Optimizing Revenue Cycle Performance</w:t>
      </w:r>
    </w:p>
    <w:p w14:paraId="73D2750D" w14:textId="03604232" w:rsidR="00A12B31" w:rsidRPr="00FD57E0" w:rsidRDefault="00A12B31" w:rsidP="00775CBA">
      <w:pPr>
        <w:pStyle w:val="NoSpacing"/>
        <w:ind w:left="3600" w:hanging="3600"/>
        <w:rPr>
          <w:rFonts w:ascii="Californian FB" w:hAnsi="Californian FB" w:cs="Arial"/>
          <w:sz w:val="20"/>
          <w:szCs w:val="20"/>
        </w:rPr>
      </w:pPr>
      <w:r w:rsidRPr="00272BB2">
        <w:rPr>
          <w:rFonts w:ascii="Californian FB" w:hAnsi="Californian FB" w:cs="Arial"/>
        </w:rPr>
        <w:tab/>
      </w:r>
      <w:r w:rsidR="00B91B1D">
        <w:rPr>
          <w:rFonts w:ascii="Californian FB" w:hAnsi="Californian FB" w:cs="Arial"/>
        </w:rPr>
        <w:t>Amy Graham, Stroudwater Associates</w:t>
      </w:r>
    </w:p>
    <w:p w14:paraId="0DDA028B" w14:textId="2C892CAF" w:rsidR="00743632" w:rsidRPr="00272BB2" w:rsidRDefault="001A7CA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FD57E0">
        <w:rPr>
          <w:rFonts w:ascii="Californian FB" w:hAnsi="Californian FB" w:cs="Arial"/>
          <w:sz w:val="20"/>
          <w:szCs w:val="20"/>
        </w:rPr>
        <w:tab/>
      </w:r>
      <w:r w:rsidR="00743632" w:rsidRPr="00272BB2">
        <w:rPr>
          <w:rFonts w:ascii="Californian FB" w:hAnsi="Californian FB" w:cs="Arial"/>
        </w:rPr>
        <w:tab/>
      </w:r>
    </w:p>
    <w:p w14:paraId="400C371F" w14:textId="27BEB95D" w:rsidR="00371C0F" w:rsidRDefault="55D020E9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bookmarkStart w:id="0" w:name="_Hlk189730094"/>
      <w:r w:rsidRPr="00272BB2">
        <w:rPr>
          <w:rFonts w:ascii="Californian FB" w:hAnsi="Californian FB" w:cs="Arial"/>
        </w:rPr>
        <w:t>10:</w:t>
      </w:r>
      <w:r w:rsidR="00B10B48">
        <w:rPr>
          <w:rFonts w:ascii="Californian FB" w:hAnsi="Californian FB" w:cs="Arial"/>
        </w:rPr>
        <w:t>15</w:t>
      </w:r>
      <w:r w:rsidR="003561FD">
        <w:rPr>
          <w:rFonts w:ascii="Californian FB" w:hAnsi="Californian FB" w:cs="Arial"/>
        </w:rPr>
        <w:t xml:space="preserve"> </w:t>
      </w:r>
      <w:r w:rsidR="00C66E79" w:rsidRPr="00272BB2">
        <w:rPr>
          <w:rFonts w:ascii="Californian FB" w:hAnsi="Californian FB" w:cs="Arial"/>
        </w:rPr>
        <w:t>a.m. to 10:</w:t>
      </w:r>
      <w:r w:rsidR="00B10B48">
        <w:rPr>
          <w:rFonts w:ascii="Californian FB" w:hAnsi="Californian FB" w:cs="Arial"/>
        </w:rPr>
        <w:t>30</w:t>
      </w:r>
      <w:r w:rsidR="00C66E79" w:rsidRPr="00272BB2">
        <w:rPr>
          <w:rFonts w:ascii="Californian FB" w:hAnsi="Californian FB" w:cs="Arial"/>
        </w:rPr>
        <w:t xml:space="preserve"> a.m.</w:t>
      </w:r>
      <w:bookmarkEnd w:id="0"/>
      <w:r w:rsidR="1B4EEE4D" w:rsidRPr="00272BB2">
        <w:tab/>
      </w:r>
      <w:r w:rsidR="63CFD8A0" w:rsidRPr="00272BB2">
        <w:rPr>
          <w:rFonts w:ascii="Californian FB" w:hAnsi="Californian FB" w:cs="Arial"/>
          <w:b/>
          <w:bCs/>
        </w:rPr>
        <w:t>Bre</w:t>
      </w:r>
      <w:r w:rsidR="002E10BA" w:rsidRPr="00272BB2">
        <w:rPr>
          <w:rFonts w:ascii="Californian FB" w:hAnsi="Californian FB" w:cs="Arial"/>
          <w:b/>
          <w:bCs/>
        </w:rPr>
        <w:t>ak – March Madness and Raffle Basket bidding</w:t>
      </w:r>
    </w:p>
    <w:p w14:paraId="57D91E17" w14:textId="6B25FE5C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0DE03370" w14:textId="0AD70F03" w:rsidR="00A12B31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10:</w:t>
      </w:r>
      <w:r>
        <w:rPr>
          <w:rFonts w:ascii="Californian FB" w:hAnsi="Californian FB" w:cs="Arial"/>
        </w:rPr>
        <w:t xml:space="preserve">30 </w:t>
      </w:r>
      <w:r w:rsidRPr="00272BB2">
        <w:rPr>
          <w:rFonts w:ascii="Californian FB" w:hAnsi="Californian FB" w:cs="Arial"/>
        </w:rPr>
        <w:t>a.m. to 10:</w:t>
      </w:r>
      <w:r>
        <w:rPr>
          <w:rFonts w:ascii="Californian FB" w:hAnsi="Californian FB" w:cs="Arial"/>
        </w:rPr>
        <w:t>45</w:t>
      </w:r>
      <w:r w:rsidRPr="00272BB2">
        <w:rPr>
          <w:rFonts w:ascii="Californian FB" w:hAnsi="Californian FB" w:cs="Arial"/>
        </w:rPr>
        <w:t xml:space="preserve"> a.m.</w:t>
      </w:r>
      <w:r>
        <w:rPr>
          <w:rFonts w:ascii="Californian FB" w:hAnsi="Californian FB" w:cs="Arial"/>
        </w:rPr>
        <w:tab/>
      </w:r>
      <w:r w:rsidRPr="00B10B48">
        <w:rPr>
          <w:rFonts w:ascii="Californian FB" w:hAnsi="Californian FB" w:cs="Arial"/>
          <w:b/>
          <w:bCs/>
        </w:rPr>
        <w:t>Certification Update</w:t>
      </w:r>
    </w:p>
    <w:p w14:paraId="492D6C54" w14:textId="648B078A" w:rsidR="00004D4C" w:rsidRPr="00004D4C" w:rsidRDefault="00004D4C" w:rsidP="2BB49C94">
      <w:pPr>
        <w:pStyle w:val="NoSpacing"/>
        <w:ind w:left="3600" w:hanging="3600"/>
        <w:rPr>
          <w:rFonts w:ascii="Californian FB" w:hAnsi="Californian FB" w:cs="Arial"/>
        </w:rPr>
      </w:pPr>
      <w:r>
        <w:rPr>
          <w:rFonts w:ascii="Californian FB" w:hAnsi="Californian FB" w:cs="Arial"/>
          <w:b/>
          <w:bCs/>
        </w:rPr>
        <w:tab/>
      </w:r>
      <w:r w:rsidRPr="00004D4C">
        <w:rPr>
          <w:rFonts w:ascii="Californian FB" w:hAnsi="Californian FB" w:cs="Arial"/>
        </w:rPr>
        <w:t>Carolyn Brown</w:t>
      </w:r>
      <w:r>
        <w:rPr>
          <w:rFonts w:ascii="Californian FB" w:hAnsi="Californian FB" w:cs="Arial"/>
        </w:rPr>
        <w:t>, CRCE, Chapter Chairperson and Certification Chair</w:t>
      </w:r>
    </w:p>
    <w:p w14:paraId="4C64EE42" w14:textId="77777777" w:rsidR="00B10B48" w:rsidRPr="00272BB2" w:rsidRDefault="00B10B48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4C3C5B4D" w14:textId="0B0E60FE" w:rsidR="00A12B31" w:rsidRPr="003561FD" w:rsidRDefault="00A12B31" w:rsidP="00A12B31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</w:rPr>
      </w:pPr>
      <w:r w:rsidRPr="00272BB2">
        <w:rPr>
          <w:rFonts w:ascii="Californian FB" w:hAnsi="Californian FB" w:cs="Arial"/>
          <w:bCs/>
        </w:rPr>
        <w:t>10:</w:t>
      </w:r>
      <w:r w:rsidR="00A028BD">
        <w:rPr>
          <w:rFonts w:ascii="Californian FB" w:hAnsi="Californian FB" w:cs="Arial"/>
          <w:bCs/>
        </w:rPr>
        <w:t>45</w:t>
      </w:r>
      <w:r w:rsidRPr="00272BB2">
        <w:rPr>
          <w:rFonts w:ascii="Californian FB" w:hAnsi="Californian FB" w:cs="Arial"/>
          <w:bCs/>
        </w:rPr>
        <w:t xml:space="preserve"> a.m. to 11:</w:t>
      </w:r>
      <w:r w:rsidR="003561FD">
        <w:rPr>
          <w:rFonts w:ascii="Californian FB" w:hAnsi="Californian FB" w:cs="Arial"/>
          <w:bCs/>
        </w:rPr>
        <w:t>45</w:t>
      </w:r>
      <w:r w:rsidRPr="00272BB2">
        <w:rPr>
          <w:rFonts w:ascii="Californian FB" w:hAnsi="Californian FB" w:cs="Arial"/>
          <w:bCs/>
        </w:rPr>
        <w:t xml:space="preserve"> a.m.</w:t>
      </w:r>
      <w:r w:rsidRPr="00272BB2">
        <w:rPr>
          <w:rFonts w:ascii="Californian FB" w:hAnsi="Californian FB" w:cs="Arial"/>
          <w:bCs/>
        </w:rPr>
        <w:tab/>
      </w:r>
      <w:r w:rsidR="003561FD" w:rsidRPr="003561FD">
        <w:rPr>
          <w:rFonts w:ascii="Californian FB" w:hAnsi="Californian FB" w:cs="Arial"/>
          <w:b/>
        </w:rPr>
        <w:t>Negotiating Contracts &amp; Ensuring Reimbursement</w:t>
      </w:r>
    </w:p>
    <w:p w14:paraId="78B29F68" w14:textId="61A98229" w:rsidR="009B421F" w:rsidRPr="00FD57E0" w:rsidRDefault="009B421F" w:rsidP="00A12B31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 w:rsidRPr="00272BB2">
        <w:rPr>
          <w:rFonts w:ascii="Californian FB" w:hAnsi="Californian FB" w:cs="Arial"/>
          <w:b/>
          <w:bCs/>
        </w:rPr>
        <w:tab/>
      </w:r>
      <w:r w:rsidR="003561FD">
        <w:rPr>
          <w:rFonts w:ascii="Californian FB" w:hAnsi="Californian FB" w:cs="Arial"/>
          <w:bCs/>
          <w:sz w:val="20"/>
          <w:szCs w:val="20"/>
        </w:rPr>
        <w:t>Tania McCrea, VP Payer Contracting and Population Health, WellSpan</w:t>
      </w:r>
    </w:p>
    <w:p w14:paraId="659B1848" w14:textId="77777777" w:rsidR="00A12B31" w:rsidRPr="00272BB2" w:rsidRDefault="00A12B31" w:rsidP="2BB49C94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5C594520" w14:textId="3606184D" w:rsidR="00193C3A" w:rsidRPr="00272BB2" w:rsidRDefault="00601682" w:rsidP="2BB49C94">
      <w:pPr>
        <w:pStyle w:val="NoSpacing"/>
        <w:ind w:left="3600" w:hanging="3600"/>
      </w:pPr>
      <w:r w:rsidRPr="00272BB2">
        <w:rPr>
          <w:rFonts w:ascii="Californian FB" w:hAnsi="Californian FB" w:cs="Arial"/>
        </w:rPr>
        <w:t>1</w:t>
      </w:r>
      <w:r w:rsidR="003561FD">
        <w:rPr>
          <w:rFonts w:ascii="Californian FB" w:hAnsi="Californian FB" w:cs="Arial"/>
        </w:rPr>
        <w:t>1</w:t>
      </w:r>
      <w:r w:rsidRPr="00272BB2">
        <w:rPr>
          <w:rFonts w:ascii="Californian FB" w:hAnsi="Californian FB" w:cs="Arial"/>
        </w:rPr>
        <w:t>:</w:t>
      </w:r>
      <w:r w:rsidR="003561FD">
        <w:rPr>
          <w:rFonts w:ascii="Californian FB" w:hAnsi="Californian FB" w:cs="Arial"/>
        </w:rPr>
        <w:t>45 a</w:t>
      </w:r>
      <w:r w:rsidR="00C66E79" w:rsidRPr="00272BB2">
        <w:rPr>
          <w:rFonts w:ascii="Californian FB" w:hAnsi="Californian FB" w:cs="Arial"/>
        </w:rPr>
        <w:t xml:space="preserve">.m. to </w:t>
      </w:r>
      <w:r w:rsidR="7D508DC6" w:rsidRPr="00272BB2">
        <w:rPr>
          <w:rFonts w:ascii="Californian FB" w:hAnsi="Californian FB" w:cs="Arial"/>
        </w:rPr>
        <w:t>1</w:t>
      </w:r>
      <w:r w:rsidRPr="00272BB2">
        <w:rPr>
          <w:rFonts w:ascii="Californian FB" w:hAnsi="Californian FB" w:cs="Arial"/>
        </w:rPr>
        <w:t>:</w:t>
      </w:r>
      <w:r w:rsidR="002E10BA" w:rsidRPr="00272BB2">
        <w:rPr>
          <w:rFonts w:ascii="Californian FB" w:hAnsi="Californian FB" w:cs="Arial"/>
        </w:rPr>
        <w:t>00</w:t>
      </w:r>
      <w:r w:rsidR="00C66E79" w:rsidRPr="00272BB2">
        <w:rPr>
          <w:rFonts w:ascii="Californian FB" w:hAnsi="Californian FB" w:cs="Arial"/>
        </w:rPr>
        <w:t xml:space="preserve"> p.m.</w:t>
      </w:r>
      <w:r w:rsidRPr="00272BB2">
        <w:tab/>
      </w:r>
      <w:r w:rsidR="4A57D1A0" w:rsidRPr="00272BB2">
        <w:rPr>
          <w:rFonts w:ascii="Californian FB" w:hAnsi="Californian FB" w:cs="Arial"/>
          <w:b/>
          <w:bCs/>
        </w:rPr>
        <w:t>Lunch</w:t>
      </w:r>
      <w:r w:rsidR="00A67413" w:rsidRPr="00272BB2">
        <w:rPr>
          <w:rFonts w:ascii="Californian FB" w:hAnsi="Californian FB" w:cs="Arial"/>
          <w:b/>
          <w:bCs/>
        </w:rPr>
        <w:t xml:space="preserve"> and </w:t>
      </w:r>
      <w:r w:rsidR="002E10BA" w:rsidRPr="00272BB2">
        <w:rPr>
          <w:rFonts w:ascii="Californian FB" w:hAnsi="Californian FB" w:cs="Arial"/>
          <w:b/>
          <w:bCs/>
        </w:rPr>
        <w:t>Raffle Basket</w:t>
      </w:r>
      <w:r w:rsidR="4A57D1A0" w:rsidRPr="00272BB2">
        <w:rPr>
          <w:rFonts w:ascii="Californian FB" w:hAnsi="Californian FB" w:cs="Arial"/>
          <w:b/>
          <w:bCs/>
        </w:rPr>
        <w:t xml:space="preserve"> Bidding</w:t>
      </w:r>
      <w:r w:rsidR="006E03AE" w:rsidRPr="00272BB2">
        <w:rPr>
          <w:rFonts w:ascii="Californian FB" w:hAnsi="Californian FB" w:cs="Arial"/>
          <w:b/>
          <w:bCs/>
        </w:rPr>
        <w:t xml:space="preserve"> </w:t>
      </w:r>
      <w:r w:rsidRPr="00272BB2">
        <w:tab/>
      </w:r>
    </w:p>
    <w:p w14:paraId="185D4469" w14:textId="4D163A2C" w:rsidR="009B421F" w:rsidRPr="00272BB2" w:rsidRDefault="009B421F" w:rsidP="2BB49C94">
      <w:pPr>
        <w:pStyle w:val="NoSpacing"/>
        <w:ind w:left="3600" w:hanging="3600"/>
      </w:pPr>
    </w:p>
    <w:p w14:paraId="68C29581" w14:textId="6CD9486F" w:rsidR="009B421F" w:rsidRPr="00272BB2" w:rsidRDefault="00450842" w:rsidP="2BB49C94">
      <w:pPr>
        <w:pStyle w:val="NoSpacing"/>
        <w:ind w:left="3600" w:hanging="3600"/>
        <w:rPr>
          <w:rFonts w:ascii="Californian FB" w:hAnsi="Californian FB"/>
        </w:rPr>
      </w:pPr>
      <w:r w:rsidRPr="00272BB2">
        <w:rPr>
          <w:rFonts w:ascii="Californian FB" w:hAnsi="Californian FB" w:cs="Arial"/>
        </w:rPr>
        <w:t>1:00 p.m. to 2:00 p.m.</w:t>
      </w:r>
      <w:r w:rsidR="009B421F" w:rsidRPr="00272BB2">
        <w:tab/>
      </w:r>
      <w:r w:rsidR="00241B53">
        <w:rPr>
          <w:rFonts w:ascii="Californian FB" w:hAnsi="Californian FB"/>
          <w:b/>
          <w:bCs/>
        </w:rPr>
        <w:t>Intensive Outpatient Program- “Ins and Outs”</w:t>
      </w:r>
    </w:p>
    <w:p w14:paraId="07703C8B" w14:textId="20E0CC8F" w:rsidR="009B421F" w:rsidRPr="00FD57E0" w:rsidRDefault="009B421F" w:rsidP="2BB49C94">
      <w:pPr>
        <w:pStyle w:val="NoSpacing"/>
        <w:ind w:left="3600" w:hanging="3600"/>
        <w:rPr>
          <w:sz w:val="20"/>
          <w:szCs w:val="20"/>
        </w:rPr>
      </w:pPr>
      <w:r w:rsidRPr="00272BB2">
        <w:rPr>
          <w:rFonts w:ascii="Californian FB" w:hAnsi="Californian FB"/>
        </w:rPr>
        <w:tab/>
      </w:r>
      <w:r w:rsidR="00B91B1D">
        <w:rPr>
          <w:rFonts w:ascii="Californian FB" w:hAnsi="Californian FB"/>
          <w:sz w:val="20"/>
          <w:szCs w:val="20"/>
        </w:rPr>
        <w:t>Kate Clark, CPC, CRCE, CRIP, Principal, Mosaic Healthcare</w:t>
      </w:r>
    </w:p>
    <w:p w14:paraId="34BECD5B" w14:textId="77777777" w:rsidR="00011F32" w:rsidRPr="00272BB2" w:rsidRDefault="00011F32" w:rsidP="00011F32">
      <w:pPr>
        <w:pStyle w:val="NoSpacing"/>
        <w:rPr>
          <w:rFonts w:ascii="Californian FB" w:hAnsi="Californian FB" w:cs="Arial"/>
        </w:rPr>
      </w:pPr>
    </w:p>
    <w:p w14:paraId="751911BC" w14:textId="6601AB46" w:rsidR="00011F32" w:rsidRPr="00272BB2" w:rsidRDefault="00011F32" w:rsidP="00011F32">
      <w:pPr>
        <w:pStyle w:val="NoSpacing"/>
        <w:rPr>
          <w:rFonts w:ascii="Californian FB" w:hAnsi="Californian FB" w:cs="Arial"/>
          <w:b/>
          <w:bCs/>
        </w:rPr>
      </w:pPr>
      <w:r w:rsidRPr="00272BB2">
        <w:rPr>
          <w:rFonts w:ascii="Californian FB" w:hAnsi="Californian FB" w:cs="Arial"/>
        </w:rPr>
        <w:t>2:00 p.m. to 2:15 p.m.</w:t>
      </w:r>
      <w:r w:rsidRPr="00272BB2">
        <w:tab/>
      </w:r>
      <w:r w:rsidRPr="00272BB2">
        <w:tab/>
      </w:r>
      <w:r w:rsidRPr="00272BB2">
        <w:tab/>
      </w:r>
      <w:r w:rsidRPr="00272BB2">
        <w:rPr>
          <w:rFonts w:ascii="Californian FB" w:hAnsi="Californian FB" w:cs="Arial"/>
          <w:b/>
          <w:bCs/>
        </w:rPr>
        <w:t>Break- March Madness and Final Raffle Basket Bidding</w:t>
      </w:r>
    </w:p>
    <w:p w14:paraId="67BDC55F" w14:textId="77777777" w:rsidR="00E6153C" w:rsidRPr="00272BB2" w:rsidRDefault="00E6153C" w:rsidP="2BB49C94">
      <w:pPr>
        <w:pStyle w:val="NoSpacing"/>
        <w:ind w:left="3600" w:hanging="3600"/>
        <w:rPr>
          <w:rFonts w:ascii="Californian FB" w:hAnsi="Californian FB" w:cs="Arial"/>
        </w:rPr>
      </w:pPr>
    </w:p>
    <w:p w14:paraId="7649CB2A" w14:textId="1EBDA64C" w:rsidR="5F8E7A2F" w:rsidRDefault="00011F32" w:rsidP="2BB49C94">
      <w:pPr>
        <w:pStyle w:val="NoSpacing"/>
        <w:rPr>
          <w:rFonts w:ascii="Californian FB" w:hAnsi="Californian FB"/>
          <w:b/>
          <w:bCs/>
        </w:rPr>
      </w:pPr>
      <w:r w:rsidRPr="00272BB2">
        <w:rPr>
          <w:rFonts w:ascii="Californian FB" w:hAnsi="Californian FB" w:cs="Arial"/>
        </w:rPr>
        <w:t>2:15</w:t>
      </w:r>
      <w:r w:rsidR="5F8E7A2F" w:rsidRPr="00272BB2">
        <w:rPr>
          <w:rFonts w:ascii="Californian FB" w:hAnsi="Californian FB" w:cs="Arial"/>
        </w:rPr>
        <w:t xml:space="preserve"> p.m.</w:t>
      </w:r>
      <w:r w:rsidR="00B10B48">
        <w:rPr>
          <w:rFonts w:ascii="Californian FB" w:hAnsi="Californian FB" w:cs="Arial"/>
        </w:rPr>
        <w:t xml:space="preserve"> </w:t>
      </w:r>
      <w:r w:rsidR="00E6153C" w:rsidRPr="00272BB2">
        <w:rPr>
          <w:rFonts w:ascii="Californian FB" w:hAnsi="Californian FB" w:cs="Arial"/>
        </w:rPr>
        <w:t xml:space="preserve">to </w:t>
      </w:r>
      <w:r w:rsidRPr="00272BB2">
        <w:rPr>
          <w:rFonts w:ascii="Californian FB" w:hAnsi="Californian FB" w:cs="Arial"/>
        </w:rPr>
        <w:t>3:</w:t>
      </w:r>
      <w:r w:rsidR="00850738">
        <w:rPr>
          <w:rFonts w:ascii="Californian FB" w:hAnsi="Californian FB" w:cs="Arial"/>
        </w:rPr>
        <w:t>30</w:t>
      </w:r>
      <w:r w:rsidR="00E6153C" w:rsidRPr="00272BB2">
        <w:rPr>
          <w:rFonts w:ascii="Californian FB" w:hAnsi="Californian FB" w:cs="Arial"/>
        </w:rPr>
        <w:t xml:space="preserve"> p</w:t>
      </w:r>
      <w:r w:rsidR="00B10B48">
        <w:rPr>
          <w:rFonts w:ascii="Californian FB" w:hAnsi="Californian FB" w:cs="Arial"/>
        </w:rPr>
        <w:t>.</w:t>
      </w:r>
      <w:r w:rsidR="00E6153C" w:rsidRPr="00272BB2">
        <w:rPr>
          <w:rFonts w:ascii="Californian FB" w:hAnsi="Californian FB" w:cs="Arial"/>
        </w:rPr>
        <w:t>m</w:t>
      </w:r>
      <w:r w:rsidR="00B10B48">
        <w:rPr>
          <w:rFonts w:ascii="Californian FB" w:hAnsi="Californian FB" w:cs="Arial"/>
        </w:rPr>
        <w:t>.</w:t>
      </w:r>
      <w:r w:rsidR="5F8E7A2F" w:rsidRPr="00272BB2">
        <w:tab/>
      </w:r>
      <w:r w:rsidR="5F8E7A2F" w:rsidRPr="00272BB2">
        <w:tab/>
      </w:r>
      <w:r w:rsidR="5F8E7A2F" w:rsidRPr="00272BB2">
        <w:tab/>
      </w:r>
      <w:r w:rsidR="00850738">
        <w:rPr>
          <w:rFonts w:ascii="Californian FB" w:hAnsi="Californian FB"/>
          <w:b/>
          <w:bCs/>
        </w:rPr>
        <w:t xml:space="preserve">Billing and Coding- We’re All </w:t>
      </w:r>
      <w:proofErr w:type="gramStart"/>
      <w:r w:rsidR="00850738">
        <w:rPr>
          <w:rFonts w:ascii="Californian FB" w:hAnsi="Californian FB"/>
          <w:b/>
          <w:bCs/>
        </w:rPr>
        <w:t>In</w:t>
      </w:r>
      <w:proofErr w:type="gramEnd"/>
      <w:r w:rsidR="00850738">
        <w:rPr>
          <w:rFonts w:ascii="Californian FB" w:hAnsi="Californian FB"/>
          <w:b/>
          <w:bCs/>
        </w:rPr>
        <w:t xml:space="preserve"> </w:t>
      </w:r>
      <w:proofErr w:type="gramStart"/>
      <w:r w:rsidR="00850738">
        <w:rPr>
          <w:rFonts w:ascii="Californian FB" w:hAnsi="Californian FB"/>
          <w:b/>
          <w:bCs/>
        </w:rPr>
        <w:t>This Together</w:t>
      </w:r>
      <w:proofErr w:type="gramEnd"/>
      <w:r w:rsidR="00850738">
        <w:rPr>
          <w:rFonts w:ascii="Californian FB" w:hAnsi="Californian FB"/>
          <w:b/>
          <w:bCs/>
        </w:rPr>
        <w:t xml:space="preserve"> Round Table</w:t>
      </w:r>
    </w:p>
    <w:p w14:paraId="2B9B5367" w14:textId="50435B25" w:rsidR="00850738" w:rsidRDefault="0085073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/>
          <w:b/>
          <w:bCs/>
        </w:rPr>
        <w:tab/>
      </w:r>
      <w:r>
        <w:rPr>
          <w:rFonts w:ascii="Californian FB" w:hAnsi="Californian FB" w:cs="Arial"/>
          <w:bCs/>
          <w:sz w:val="20"/>
          <w:szCs w:val="20"/>
        </w:rPr>
        <w:t>Tania McCrea, VP Payer Contracting and Population Health, WellSpan</w:t>
      </w:r>
    </w:p>
    <w:p w14:paraId="4F1DC81B" w14:textId="4DC8E669" w:rsidR="00850738" w:rsidRDefault="0085073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 xml:space="preserve">Angela Leffew, CRCP, </w:t>
      </w:r>
      <w:r w:rsidR="00BA621E">
        <w:rPr>
          <w:rFonts w:ascii="Californian FB" w:hAnsi="Californian FB" w:cs="Arial"/>
          <w:bCs/>
          <w:sz w:val="20"/>
          <w:szCs w:val="20"/>
        </w:rPr>
        <w:t>Director</w:t>
      </w:r>
      <w:r>
        <w:rPr>
          <w:rFonts w:ascii="Californian FB" w:hAnsi="Californian FB" w:cs="Arial"/>
          <w:bCs/>
          <w:sz w:val="20"/>
          <w:szCs w:val="20"/>
        </w:rPr>
        <w:t xml:space="preserve"> Revenue Cycle</w:t>
      </w:r>
      <w:r w:rsidR="00BA621E">
        <w:rPr>
          <w:rFonts w:ascii="Californian FB" w:hAnsi="Californian FB" w:cs="Arial"/>
          <w:bCs/>
          <w:sz w:val="20"/>
          <w:szCs w:val="20"/>
        </w:rPr>
        <w:t xml:space="preserve"> Management</w:t>
      </w:r>
      <w:r>
        <w:rPr>
          <w:rFonts w:ascii="Californian FB" w:hAnsi="Californian FB" w:cs="Arial"/>
          <w:bCs/>
          <w:sz w:val="20"/>
          <w:szCs w:val="20"/>
        </w:rPr>
        <w:t>, Med-Metrix</w:t>
      </w:r>
    </w:p>
    <w:p w14:paraId="5D331912" w14:textId="070C05AF" w:rsidR="00B10B48" w:rsidRDefault="00B10B4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>Kate Clark, CPC, CRCE, CRIP, Principal, Mosaic Healthcare</w:t>
      </w:r>
    </w:p>
    <w:p w14:paraId="780B832D" w14:textId="3271C51E" w:rsidR="00B10B48" w:rsidRPr="00FD57E0" w:rsidRDefault="00B10B48" w:rsidP="00850738">
      <w:pPr>
        <w:pStyle w:val="NoSpacing"/>
        <w:tabs>
          <w:tab w:val="left" w:pos="3675"/>
        </w:tabs>
        <w:ind w:left="3600" w:hanging="3600"/>
        <w:rPr>
          <w:rFonts w:ascii="Californian FB" w:hAnsi="Californian FB" w:cs="Arial"/>
          <w:bCs/>
          <w:sz w:val="20"/>
          <w:szCs w:val="20"/>
        </w:rPr>
      </w:pPr>
      <w:r>
        <w:rPr>
          <w:rFonts w:ascii="Californian FB" w:hAnsi="Californian FB" w:cs="Arial"/>
          <w:bCs/>
          <w:sz w:val="20"/>
          <w:szCs w:val="20"/>
        </w:rPr>
        <w:tab/>
        <w:t>Holli Brown, Practice Administrator, Melnick, Moffit &amp; Mesaros ENT Assoc.</w:t>
      </w:r>
    </w:p>
    <w:p w14:paraId="00DB51D7" w14:textId="77777777" w:rsidR="00850738" w:rsidRPr="00272BB2" w:rsidRDefault="00850738" w:rsidP="00850738">
      <w:pPr>
        <w:pStyle w:val="NoSpacing"/>
        <w:ind w:left="3600" w:hanging="3600"/>
        <w:rPr>
          <w:rFonts w:ascii="Californian FB" w:hAnsi="Californian FB" w:cs="Arial"/>
          <w:b/>
          <w:bCs/>
        </w:rPr>
      </w:pPr>
    </w:p>
    <w:p w14:paraId="2933ED6D" w14:textId="78DF5A27" w:rsidR="00850738" w:rsidRPr="00272BB2" w:rsidRDefault="00850738" w:rsidP="2BB49C94">
      <w:pPr>
        <w:pStyle w:val="NoSpacing"/>
        <w:rPr>
          <w:b/>
          <w:bCs/>
        </w:rPr>
      </w:pPr>
    </w:p>
    <w:p w14:paraId="2E779E33" w14:textId="79AC4A43" w:rsidR="00850738" w:rsidRDefault="00011F32" w:rsidP="00850738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272BB2">
        <w:rPr>
          <w:rFonts w:ascii="Californian FB" w:hAnsi="Californian FB" w:cs="Arial"/>
        </w:rPr>
        <w:t>3:</w:t>
      </w:r>
      <w:r w:rsidR="00850738">
        <w:rPr>
          <w:rFonts w:ascii="Californian FB" w:hAnsi="Californian FB" w:cs="Arial"/>
        </w:rPr>
        <w:t>30</w:t>
      </w:r>
      <w:r w:rsidR="713CD753" w:rsidRPr="00272BB2">
        <w:rPr>
          <w:rFonts w:ascii="Californian FB" w:hAnsi="Californian FB" w:cs="Arial"/>
        </w:rPr>
        <w:t xml:space="preserve"> p.m. to </w:t>
      </w:r>
      <w:r w:rsidR="00B10B48">
        <w:rPr>
          <w:rFonts w:ascii="Californian FB" w:hAnsi="Californian FB" w:cs="Arial"/>
        </w:rPr>
        <w:t>3</w:t>
      </w:r>
      <w:r w:rsidR="001E0C9A">
        <w:rPr>
          <w:rFonts w:ascii="Californian FB" w:hAnsi="Californian FB" w:cs="Arial"/>
        </w:rPr>
        <w:t>:</w:t>
      </w:r>
      <w:r w:rsidR="00B10B48">
        <w:rPr>
          <w:rFonts w:ascii="Californian FB" w:hAnsi="Californian FB" w:cs="Arial"/>
        </w:rPr>
        <w:t>45</w:t>
      </w:r>
      <w:r w:rsidR="713CD753" w:rsidRPr="00272BB2">
        <w:rPr>
          <w:rFonts w:ascii="Californian FB" w:hAnsi="Californian FB" w:cs="Arial"/>
        </w:rPr>
        <w:t xml:space="preserve"> p.m.</w:t>
      </w:r>
      <w:r w:rsidR="00193C3A" w:rsidRPr="00272BB2">
        <w:tab/>
      </w:r>
      <w:r w:rsidR="00193C3A" w:rsidRPr="00272BB2">
        <w:tab/>
      </w:r>
      <w:r w:rsidR="00193C3A" w:rsidRPr="00272BB2">
        <w:tab/>
      </w:r>
      <w:r w:rsidR="00850738" w:rsidRPr="00272BB2">
        <w:rPr>
          <w:rFonts w:ascii="Californian FB" w:hAnsi="Californian FB" w:cs="Arial"/>
          <w:b/>
          <w:bCs/>
        </w:rPr>
        <w:t>B</w:t>
      </w:r>
      <w:r w:rsidR="000D7D96">
        <w:rPr>
          <w:rFonts w:ascii="Californian FB" w:hAnsi="Californian FB" w:cs="Arial"/>
          <w:b/>
          <w:bCs/>
        </w:rPr>
        <w:t>oy Scout Award Presentation, B</w:t>
      </w:r>
      <w:r w:rsidR="00850738" w:rsidRPr="00272BB2">
        <w:rPr>
          <w:rFonts w:ascii="Californian FB" w:hAnsi="Californian FB" w:cs="Arial"/>
          <w:b/>
          <w:bCs/>
        </w:rPr>
        <w:t>racket Prizes, Raffle Drawings, 50/50</w:t>
      </w:r>
    </w:p>
    <w:p w14:paraId="3DFCCA11" w14:textId="77777777" w:rsidR="00850738" w:rsidRDefault="00850738" w:rsidP="00850738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</w:p>
    <w:p w14:paraId="20E74A71" w14:textId="779CB699" w:rsidR="00011F32" w:rsidRDefault="62F93825" w:rsidP="2BB49C94">
      <w:pPr>
        <w:pStyle w:val="NoSpacing"/>
        <w:rPr>
          <w:rFonts w:ascii="Californian FB" w:hAnsi="Californian FB" w:cs="Arial"/>
          <w:b/>
          <w:bCs/>
          <w:sz w:val="24"/>
          <w:szCs w:val="24"/>
        </w:rPr>
      </w:pPr>
      <w:r w:rsidRPr="00272BB2">
        <w:tab/>
      </w:r>
      <w:r w:rsidRPr="00272BB2">
        <w:tab/>
      </w:r>
    </w:p>
    <w:p w14:paraId="5F5F1F55" w14:textId="0ABEA93B" w:rsidR="00011F32" w:rsidRP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</w:pPr>
      <w:r w:rsidRPr="00004D4C">
        <w:rPr>
          <w:rFonts w:ascii="Californian FB" w:hAnsi="Californian FB" w:cs="Arial"/>
          <w:b/>
          <w:bCs/>
          <w:i/>
          <w:iCs/>
          <w:color w:val="FF0000"/>
          <w:sz w:val="24"/>
          <w:szCs w:val="24"/>
        </w:rPr>
        <w:t>Don’t forget to wear your favorite team gear!</w:t>
      </w:r>
    </w:p>
    <w:p w14:paraId="7046B4AC" w14:textId="77777777" w:rsidR="00004D4C" w:rsidRDefault="00004D4C" w:rsidP="00004D4C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5D391A59" w14:textId="243D356D" w:rsidR="006420C8" w:rsidRDefault="00D1770B" w:rsidP="2BB49C94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Please join us for these exciting presentations</w:t>
      </w:r>
    </w:p>
    <w:p w14:paraId="116D2542" w14:textId="288F12BE" w:rsidR="00951969" w:rsidRDefault="5F877173" w:rsidP="002D4D8D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ertified </w:t>
      </w:r>
      <w:r w:rsidR="581214A9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AAHAM M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embers will earn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00D467FB">
        <w:rPr>
          <w:rFonts w:ascii="Californian FB" w:hAnsi="Californian FB" w:cs="Arial"/>
          <w:b/>
          <w:bCs/>
          <w:color w:val="0070C0"/>
          <w:sz w:val="24"/>
          <w:szCs w:val="24"/>
        </w:rPr>
        <w:t>9.5</w:t>
      </w:r>
      <w:r w:rsidR="18C6F427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  <w:r w:rsidR="1B779A8E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CE</w:t>
      </w:r>
      <w:r w:rsidR="00D1770B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>U’s</w:t>
      </w:r>
      <w:r w:rsidR="40BA6325" w:rsidRPr="2BB49C94">
        <w:rPr>
          <w:rFonts w:ascii="Californian FB" w:hAnsi="Californian FB" w:cs="Arial"/>
          <w:b/>
          <w:bCs/>
          <w:color w:val="0070C0"/>
          <w:sz w:val="24"/>
          <w:szCs w:val="24"/>
        </w:rPr>
        <w:t xml:space="preserve"> </w:t>
      </w:r>
    </w:p>
    <w:sectPr w:rsidR="00951969" w:rsidSect="0095108C">
      <w:headerReference w:type="default" r:id="rId10"/>
      <w:foot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CD5F" w14:textId="77777777" w:rsidR="004A5FAC" w:rsidRDefault="004A5FAC" w:rsidP="00D672AD">
      <w:pPr>
        <w:spacing w:after="0" w:line="240" w:lineRule="auto"/>
      </w:pPr>
      <w:r>
        <w:separator/>
      </w:r>
    </w:p>
  </w:endnote>
  <w:endnote w:type="continuationSeparator" w:id="0">
    <w:p w14:paraId="0A984582" w14:textId="77777777" w:rsidR="004A5FAC" w:rsidRDefault="004A5FAC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BB49C94" w14:paraId="3BCDC42D" w14:textId="77777777" w:rsidTr="2BB49C94">
      <w:trPr>
        <w:trHeight w:val="300"/>
      </w:trPr>
      <w:tc>
        <w:tcPr>
          <w:tcW w:w="3600" w:type="dxa"/>
        </w:tcPr>
        <w:p w14:paraId="46211C38" w14:textId="77777777" w:rsidR="2BB49C94" w:rsidRDefault="2BB49C94" w:rsidP="2BB49C94">
          <w:pPr>
            <w:pStyle w:val="Header"/>
            <w:ind w:left="-115"/>
          </w:pPr>
        </w:p>
      </w:tc>
      <w:tc>
        <w:tcPr>
          <w:tcW w:w="3600" w:type="dxa"/>
        </w:tcPr>
        <w:p w14:paraId="7F446695" w14:textId="77777777" w:rsidR="2BB49C94" w:rsidRDefault="2BB49C94" w:rsidP="2BB49C94">
          <w:pPr>
            <w:pStyle w:val="Header"/>
            <w:jc w:val="center"/>
          </w:pPr>
        </w:p>
      </w:tc>
      <w:tc>
        <w:tcPr>
          <w:tcW w:w="3600" w:type="dxa"/>
        </w:tcPr>
        <w:p w14:paraId="7E2064F3" w14:textId="77777777" w:rsidR="2BB49C94" w:rsidRDefault="2BB49C94" w:rsidP="2BB49C94">
          <w:pPr>
            <w:pStyle w:val="Header"/>
            <w:ind w:right="-115"/>
            <w:jc w:val="right"/>
          </w:pPr>
        </w:p>
      </w:tc>
    </w:tr>
  </w:tbl>
  <w:p w14:paraId="5FEBBC9A" w14:textId="77777777" w:rsidR="2BB49C94" w:rsidRDefault="2BB49C94" w:rsidP="2BB49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9B39" w14:textId="77777777" w:rsidR="004A5FAC" w:rsidRDefault="004A5FAC" w:rsidP="00D672AD">
      <w:pPr>
        <w:spacing w:after="0" w:line="240" w:lineRule="auto"/>
      </w:pPr>
      <w:r>
        <w:separator/>
      </w:r>
    </w:p>
  </w:footnote>
  <w:footnote w:type="continuationSeparator" w:id="0">
    <w:p w14:paraId="58CF87D6" w14:textId="77777777" w:rsidR="004A5FAC" w:rsidRDefault="004A5FAC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F45FA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5"/>
      <w:gridCol w:w="5395"/>
    </w:tblGrid>
    <w:tr w:rsidR="00D672AD" w14:paraId="078ECEAF" w14:textId="77777777" w:rsidTr="2BB49C94">
      <w:trPr>
        <w:trHeight w:val="1700"/>
      </w:trPr>
      <w:tc>
        <w:tcPr>
          <w:tcW w:w="5395" w:type="dxa"/>
        </w:tcPr>
        <w:p w14:paraId="420C6F99" w14:textId="1D618FA0" w:rsidR="00D672AD" w:rsidRDefault="00000000">
          <w:pPr>
            <w:pStyle w:val="Header"/>
          </w:pPr>
          <w:r>
            <w:rPr>
              <w:noProof/>
            </w:rPr>
            <w:pict w14:anchorId="76F75CB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 filled="f" stroked="f" strokeweight=".5pt">
                <v:textbox inset="3.6pt,7.2pt,0,0">
                  <w:txbxContent>
                    <w:p w14:paraId="77212901" w14:textId="1FF44A5F" w:rsidR="00D672AD" w:rsidRDefault="003F3480" w:rsidP="00D672AD">
                      <w:pPr>
                        <w:ind w:left="504"/>
                        <w:jc w:val="center"/>
                        <w:rPr>
                          <w:smallCaps/>
                          <w:color w:val="ED7D31" w:themeColor="accent2"/>
                          <w:sz w:val="28"/>
                          <w:szCs w:val="24"/>
                        </w:rPr>
                      </w:pPr>
                      <w:r>
                        <w:rPr>
                          <w:rFonts w:eastAsia="Times New Roman"/>
                          <w:noProof/>
                        </w:rPr>
                        <w:drawing>
                          <wp:inline distT="0" distB="0" distL="0" distR="0" wp14:anchorId="39F09AC2" wp14:editId="0E2AEDDF">
                            <wp:extent cx="1746885" cy="962660"/>
                            <wp:effectExtent l="0" t="0" r="0" b="0"/>
                            <wp:docPr id="1135771778" name="Picture 1" descr="Pennsylvania Keystone AAH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ennsylvania Keystone AAH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6885" cy="962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43630" w:rsidRPr="00B43630">
                        <w:rPr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7349600F" wp14:editId="60F70A5F">
                            <wp:extent cx="1623832" cy="1027487"/>
                            <wp:effectExtent l="0" t="0" r="0" b="1270"/>
                            <wp:docPr id="1" name="Picture 1" descr="Y:\Client Development\Mary\Keystone AAHAM\Keystone AAHAM  Logo 201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Y:\Client Development\Mary\Keystone AAHAM\Keystone AAHAM  Logo 201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4154" cy="1059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2F14B5" w14:textId="77777777" w:rsidR="00D672AD" w:rsidRPr="00342A85" w:rsidRDefault="00D672AD" w:rsidP="00B43630">
                      <w:pPr>
                        <w:pStyle w:val="NoSpacing"/>
                        <w:ind w:left="360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w:r>
        </w:p>
      </w:tc>
      <w:tc>
        <w:tcPr>
          <w:tcW w:w="5395" w:type="dxa"/>
        </w:tcPr>
        <w:p w14:paraId="72220A02" w14:textId="77777777" w:rsidR="00D672AD" w:rsidRPr="0072414B" w:rsidRDefault="00D672AD" w:rsidP="00D672AD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14:paraId="1EE6EF3B" w14:textId="2F8F9A06" w:rsidR="00D672AD" w:rsidRPr="0072414B" w:rsidRDefault="2BB49C94" w:rsidP="00D672AD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 w:rsidRPr="2BB49C94">
            <w:rPr>
              <w:rFonts w:ascii="Arial" w:hAnsi="Arial" w:cs="Arial"/>
              <w:sz w:val="18"/>
              <w:szCs w:val="18"/>
            </w:rPr>
            <w:t>T</w:t>
          </w:r>
          <w:r w:rsidR="003F3480">
            <w:rPr>
              <w:rFonts w:ascii="Arial" w:hAnsi="Arial" w:cs="Arial"/>
              <w:sz w:val="18"/>
              <w:szCs w:val="18"/>
            </w:rPr>
            <w:t xml:space="preserve">hursday </w:t>
          </w:r>
          <w:r w:rsidR="001E0C9A">
            <w:rPr>
              <w:rFonts w:ascii="Arial" w:hAnsi="Arial" w:cs="Arial"/>
              <w:sz w:val="18"/>
              <w:szCs w:val="18"/>
            </w:rPr>
            <w:t>March 1</w:t>
          </w:r>
          <w:r w:rsidR="003F3480">
            <w:rPr>
              <w:rFonts w:ascii="Arial" w:hAnsi="Arial" w:cs="Arial"/>
              <w:sz w:val="18"/>
              <w:szCs w:val="18"/>
            </w:rPr>
            <w:t>3</w:t>
          </w:r>
          <w:r w:rsidR="00775CBA">
            <w:rPr>
              <w:rFonts w:ascii="Arial" w:hAnsi="Arial" w:cs="Arial"/>
              <w:sz w:val="18"/>
              <w:szCs w:val="18"/>
            </w:rPr>
            <w:t>, 202</w:t>
          </w:r>
          <w:r w:rsidR="003F3480">
            <w:rPr>
              <w:rFonts w:ascii="Arial" w:hAnsi="Arial" w:cs="Arial"/>
              <w:sz w:val="18"/>
              <w:szCs w:val="18"/>
            </w:rPr>
            <w:t>5</w:t>
          </w:r>
          <w:r w:rsidR="16AC5D12">
            <w:br/>
          </w:r>
          <w:r w:rsidR="003F3480">
            <w:rPr>
              <w:rFonts w:ascii="Arial" w:hAnsi="Arial" w:cs="Arial"/>
              <w:sz w:val="18"/>
              <w:szCs w:val="18"/>
            </w:rPr>
            <w:t>9</w:t>
          </w:r>
          <w:r w:rsidR="002D4D8D">
            <w:rPr>
              <w:rFonts w:ascii="Arial" w:hAnsi="Arial" w:cs="Arial"/>
              <w:sz w:val="18"/>
              <w:szCs w:val="18"/>
            </w:rPr>
            <w:t>:</w:t>
          </w:r>
          <w:r w:rsidR="003F3480">
            <w:rPr>
              <w:rFonts w:ascii="Arial" w:hAnsi="Arial" w:cs="Arial"/>
              <w:sz w:val="18"/>
              <w:szCs w:val="18"/>
            </w:rPr>
            <w:t>00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a.m. </w:t>
          </w:r>
          <w:r w:rsidR="003F3480">
            <w:rPr>
              <w:rFonts w:ascii="Arial" w:hAnsi="Arial" w:cs="Arial"/>
              <w:sz w:val="18"/>
              <w:szCs w:val="18"/>
            </w:rPr>
            <w:t>–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</w:t>
          </w:r>
          <w:r w:rsidR="003F3480">
            <w:rPr>
              <w:rFonts w:ascii="Arial" w:hAnsi="Arial" w:cs="Arial"/>
              <w:sz w:val="18"/>
              <w:szCs w:val="18"/>
            </w:rPr>
            <w:t>3:45</w:t>
          </w:r>
          <w:r w:rsidRPr="2BB49C94">
            <w:rPr>
              <w:rFonts w:ascii="Arial" w:hAnsi="Arial" w:cs="Arial"/>
              <w:sz w:val="18"/>
              <w:szCs w:val="18"/>
            </w:rPr>
            <w:t xml:space="preserve"> p.m.</w:t>
          </w:r>
          <w:r w:rsidR="16AC5D12">
            <w:br/>
          </w:r>
        </w:p>
        <w:p w14:paraId="1C7471B1" w14:textId="77777777" w:rsidR="00D672AD" w:rsidRPr="0072414B" w:rsidRDefault="00D672AD" w:rsidP="00D672AD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14:paraId="3A3A632D" w14:textId="560229B0" w:rsidR="00D672AD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Holiday Inn- Hershey/Harrisburg</w:t>
          </w:r>
        </w:p>
        <w:p w14:paraId="33384C88" w14:textId="4D5C3CCC" w:rsidR="003F3480" w:rsidRPr="0072414B" w:rsidRDefault="003F3480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604 Station Rd</w:t>
          </w:r>
        </w:p>
        <w:p w14:paraId="6CFB80F3" w14:textId="21066742" w:rsidR="00D672AD" w:rsidRPr="0072414B" w:rsidRDefault="00B10B48" w:rsidP="2BB49C94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Grantville</w:t>
          </w:r>
          <w:r w:rsidR="00775CBA">
            <w:rPr>
              <w:rFonts w:ascii="Arial" w:hAnsi="Arial" w:cs="Arial"/>
              <w:sz w:val="18"/>
              <w:szCs w:val="18"/>
            </w:rPr>
            <w:t>, PA  170</w:t>
          </w:r>
          <w:r w:rsidR="003F3480">
            <w:rPr>
              <w:rFonts w:ascii="Arial" w:hAnsi="Arial" w:cs="Arial"/>
              <w:sz w:val="18"/>
              <w:szCs w:val="18"/>
            </w:rPr>
            <w:t>28</w:t>
          </w:r>
        </w:p>
      </w:tc>
    </w:tr>
  </w:tbl>
  <w:p w14:paraId="0C9BD257" w14:textId="77777777" w:rsidR="00D672AD" w:rsidRDefault="00D672AD">
    <w:pPr>
      <w:pStyle w:val="Header"/>
    </w:pPr>
  </w:p>
  <w:p w14:paraId="50E10103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686B4ACA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6126686">
    <w:abstractNumId w:val="1"/>
  </w:num>
  <w:num w:numId="2" w16cid:durableId="10422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3862"/>
    <w:rsid w:val="00004D4C"/>
    <w:rsid w:val="00011F32"/>
    <w:rsid w:val="0002211E"/>
    <w:rsid w:val="000259F6"/>
    <w:rsid w:val="000510DE"/>
    <w:rsid w:val="000532BE"/>
    <w:rsid w:val="000654D2"/>
    <w:rsid w:val="000961D6"/>
    <w:rsid w:val="000A3904"/>
    <w:rsid w:val="000A40B8"/>
    <w:rsid w:val="000B162F"/>
    <w:rsid w:val="000D1951"/>
    <w:rsid w:val="000D29C9"/>
    <w:rsid w:val="000D7D96"/>
    <w:rsid w:val="000E6885"/>
    <w:rsid w:val="000E6D37"/>
    <w:rsid w:val="000F6C9D"/>
    <w:rsid w:val="0010018B"/>
    <w:rsid w:val="0013165A"/>
    <w:rsid w:val="00163AE1"/>
    <w:rsid w:val="0017410E"/>
    <w:rsid w:val="0017581F"/>
    <w:rsid w:val="00193C3A"/>
    <w:rsid w:val="001A519F"/>
    <w:rsid w:val="001A7CA8"/>
    <w:rsid w:val="001B5BF7"/>
    <w:rsid w:val="001D315C"/>
    <w:rsid w:val="001E0C9A"/>
    <w:rsid w:val="001E1DF6"/>
    <w:rsid w:val="001F0384"/>
    <w:rsid w:val="00200CE6"/>
    <w:rsid w:val="00207572"/>
    <w:rsid w:val="0021766B"/>
    <w:rsid w:val="00234E28"/>
    <w:rsid w:val="00235109"/>
    <w:rsid w:val="00241B53"/>
    <w:rsid w:val="00243651"/>
    <w:rsid w:val="00271721"/>
    <w:rsid w:val="00272BB2"/>
    <w:rsid w:val="00287514"/>
    <w:rsid w:val="002918B5"/>
    <w:rsid w:val="00293A27"/>
    <w:rsid w:val="002977A9"/>
    <w:rsid w:val="002A0D74"/>
    <w:rsid w:val="002A1123"/>
    <w:rsid w:val="002A48CE"/>
    <w:rsid w:val="002A6E39"/>
    <w:rsid w:val="002B28D0"/>
    <w:rsid w:val="002B3F54"/>
    <w:rsid w:val="002C4007"/>
    <w:rsid w:val="002D4D8D"/>
    <w:rsid w:val="002E10BA"/>
    <w:rsid w:val="002E549D"/>
    <w:rsid w:val="00302477"/>
    <w:rsid w:val="0030771B"/>
    <w:rsid w:val="003205A9"/>
    <w:rsid w:val="00342A85"/>
    <w:rsid w:val="00345326"/>
    <w:rsid w:val="00355D4B"/>
    <w:rsid w:val="003561FD"/>
    <w:rsid w:val="00363B12"/>
    <w:rsid w:val="00363FC6"/>
    <w:rsid w:val="00371C0F"/>
    <w:rsid w:val="00381910"/>
    <w:rsid w:val="0039631E"/>
    <w:rsid w:val="003B2F20"/>
    <w:rsid w:val="003C5B78"/>
    <w:rsid w:val="003D013E"/>
    <w:rsid w:val="003F3480"/>
    <w:rsid w:val="003F6442"/>
    <w:rsid w:val="00426B7E"/>
    <w:rsid w:val="00450842"/>
    <w:rsid w:val="00454BE8"/>
    <w:rsid w:val="004662AA"/>
    <w:rsid w:val="00477484"/>
    <w:rsid w:val="0048106B"/>
    <w:rsid w:val="004A49A7"/>
    <w:rsid w:val="004A5390"/>
    <w:rsid w:val="004A5FAC"/>
    <w:rsid w:val="004B4C87"/>
    <w:rsid w:val="004C4EED"/>
    <w:rsid w:val="004E69B6"/>
    <w:rsid w:val="004E78E0"/>
    <w:rsid w:val="004F0164"/>
    <w:rsid w:val="004F4888"/>
    <w:rsid w:val="005032FE"/>
    <w:rsid w:val="0051579F"/>
    <w:rsid w:val="005335E0"/>
    <w:rsid w:val="005447C4"/>
    <w:rsid w:val="005622E7"/>
    <w:rsid w:val="00566162"/>
    <w:rsid w:val="005717FF"/>
    <w:rsid w:val="005A0BA5"/>
    <w:rsid w:val="005B75A0"/>
    <w:rsid w:val="00601682"/>
    <w:rsid w:val="006120AD"/>
    <w:rsid w:val="00621AF9"/>
    <w:rsid w:val="00626B36"/>
    <w:rsid w:val="006420C8"/>
    <w:rsid w:val="00650465"/>
    <w:rsid w:val="00660C05"/>
    <w:rsid w:val="006809D8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F3A6F"/>
    <w:rsid w:val="006F6B16"/>
    <w:rsid w:val="00704EA4"/>
    <w:rsid w:val="0072414B"/>
    <w:rsid w:val="00741409"/>
    <w:rsid w:val="00743632"/>
    <w:rsid w:val="00746491"/>
    <w:rsid w:val="00773A02"/>
    <w:rsid w:val="00775CBA"/>
    <w:rsid w:val="007763E4"/>
    <w:rsid w:val="00782F70"/>
    <w:rsid w:val="007A04C3"/>
    <w:rsid w:val="007A1CED"/>
    <w:rsid w:val="007A31AF"/>
    <w:rsid w:val="007A424A"/>
    <w:rsid w:val="007B4FC4"/>
    <w:rsid w:val="007C13B1"/>
    <w:rsid w:val="007C7ECB"/>
    <w:rsid w:val="007D4D25"/>
    <w:rsid w:val="007E7BD0"/>
    <w:rsid w:val="008160D8"/>
    <w:rsid w:val="00817132"/>
    <w:rsid w:val="00823932"/>
    <w:rsid w:val="00825F23"/>
    <w:rsid w:val="008320F2"/>
    <w:rsid w:val="00840D12"/>
    <w:rsid w:val="00845207"/>
    <w:rsid w:val="00846B02"/>
    <w:rsid w:val="00850738"/>
    <w:rsid w:val="008551E8"/>
    <w:rsid w:val="00861040"/>
    <w:rsid w:val="00872104"/>
    <w:rsid w:val="00893787"/>
    <w:rsid w:val="008B02DA"/>
    <w:rsid w:val="008B6F35"/>
    <w:rsid w:val="008C14DF"/>
    <w:rsid w:val="008D589E"/>
    <w:rsid w:val="008F3018"/>
    <w:rsid w:val="008F5AB5"/>
    <w:rsid w:val="008F7EB0"/>
    <w:rsid w:val="00947CFA"/>
    <w:rsid w:val="0095108C"/>
    <w:rsid w:val="00951969"/>
    <w:rsid w:val="009554DC"/>
    <w:rsid w:val="00984A99"/>
    <w:rsid w:val="009B17BB"/>
    <w:rsid w:val="009B1811"/>
    <w:rsid w:val="009B421F"/>
    <w:rsid w:val="009B7CED"/>
    <w:rsid w:val="009D5648"/>
    <w:rsid w:val="009D713B"/>
    <w:rsid w:val="009E5E48"/>
    <w:rsid w:val="009E6ACF"/>
    <w:rsid w:val="009F1D6B"/>
    <w:rsid w:val="009F3CB2"/>
    <w:rsid w:val="009F5297"/>
    <w:rsid w:val="00A028BD"/>
    <w:rsid w:val="00A029BF"/>
    <w:rsid w:val="00A12B31"/>
    <w:rsid w:val="00A2248C"/>
    <w:rsid w:val="00A2518E"/>
    <w:rsid w:val="00A262C3"/>
    <w:rsid w:val="00A32F3A"/>
    <w:rsid w:val="00A346FD"/>
    <w:rsid w:val="00A414E6"/>
    <w:rsid w:val="00A4427B"/>
    <w:rsid w:val="00A67413"/>
    <w:rsid w:val="00A74742"/>
    <w:rsid w:val="00AC35C1"/>
    <w:rsid w:val="00AC67C8"/>
    <w:rsid w:val="00AE1EB4"/>
    <w:rsid w:val="00AF6C26"/>
    <w:rsid w:val="00B10B48"/>
    <w:rsid w:val="00B21CFF"/>
    <w:rsid w:val="00B22480"/>
    <w:rsid w:val="00B263F3"/>
    <w:rsid w:val="00B43630"/>
    <w:rsid w:val="00B544E3"/>
    <w:rsid w:val="00B659BC"/>
    <w:rsid w:val="00B828BC"/>
    <w:rsid w:val="00B91B1D"/>
    <w:rsid w:val="00BA621E"/>
    <w:rsid w:val="00BB10FB"/>
    <w:rsid w:val="00BB3CB7"/>
    <w:rsid w:val="00BC47E0"/>
    <w:rsid w:val="00BE42EA"/>
    <w:rsid w:val="00C000EC"/>
    <w:rsid w:val="00C20217"/>
    <w:rsid w:val="00C25D5A"/>
    <w:rsid w:val="00C25EA9"/>
    <w:rsid w:val="00C36DE8"/>
    <w:rsid w:val="00C41327"/>
    <w:rsid w:val="00C42A93"/>
    <w:rsid w:val="00C44093"/>
    <w:rsid w:val="00C66E79"/>
    <w:rsid w:val="00C710B7"/>
    <w:rsid w:val="00C77CFC"/>
    <w:rsid w:val="00C94B83"/>
    <w:rsid w:val="00CA1652"/>
    <w:rsid w:val="00CA493C"/>
    <w:rsid w:val="00CB049A"/>
    <w:rsid w:val="00CB22B2"/>
    <w:rsid w:val="00CB3862"/>
    <w:rsid w:val="00CC20E4"/>
    <w:rsid w:val="00CC5F0A"/>
    <w:rsid w:val="00CD796B"/>
    <w:rsid w:val="00CF4DD1"/>
    <w:rsid w:val="00CF7043"/>
    <w:rsid w:val="00D00BE9"/>
    <w:rsid w:val="00D01C99"/>
    <w:rsid w:val="00D02050"/>
    <w:rsid w:val="00D11DF2"/>
    <w:rsid w:val="00D1770B"/>
    <w:rsid w:val="00D20263"/>
    <w:rsid w:val="00D4397B"/>
    <w:rsid w:val="00D467FB"/>
    <w:rsid w:val="00D46BCB"/>
    <w:rsid w:val="00D478E5"/>
    <w:rsid w:val="00D55683"/>
    <w:rsid w:val="00D634A4"/>
    <w:rsid w:val="00D64435"/>
    <w:rsid w:val="00D672AD"/>
    <w:rsid w:val="00D72EA7"/>
    <w:rsid w:val="00D95C63"/>
    <w:rsid w:val="00D965E3"/>
    <w:rsid w:val="00DA25BA"/>
    <w:rsid w:val="00DB3F72"/>
    <w:rsid w:val="00DE0906"/>
    <w:rsid w:val="00DF57E2"/>
    <w:rsid w:val="00E02719"/>
    <w:rsid w:val="00E11781"/>
    <w:rsid w:val="00E37897"/>
    <w:rsid w:val="00E521DE"/>
    <w:rsid w:val="00E6153C"/>
    <w:rsid w:val="00E63F66"/>
    <w:rsid w:val="00E70612"/>
    <w:rsid w:val="00E86081"/>
    <w:rsid w:val="00E903CD"/>
    <w:rsid w:val="00EB1F2A"/>
    <w:rsid w:val="00EC271E"/>
    <w:rsid w:val="00EC5777"/>
    <w:rsid w:val="00ED2B62"/>
    <w:rsid w:val="00EE09AF"/>
    <w:rsid w:val="00F038EA"/>
    <w:rsid w:val="00F2221C"/>
    <w:rsid w:val="00F309EB"/>
    <w:rsid w:val="00F4201B"/>
    <w:rsid w:val="00F61EF7"/>
    <w:rsid w:val="00F815E3"/>
    <w:rsid w:val="00F85300"/>
    <w:rsid w:val="00F860B5"/>
    <w:rsid w:val="00FB4A8B"/>
    <w:rsid w:val="00FD57E0"/>
    <w:rsid w:val="00FE112D"/>
    <w:rsid w:val="0170708E"/>
    <w:rsid w:val="01782BFC"/>
    <w:rsid w:val="01EC6898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5A16A15"/>
    <w:rsid w:val="066B285A"/>
    <w:rsid w:val="067217FD"/>
    <w:rsid w:val="0770E981"/>
    <w:rsid w:val="08224E83"/>
    <w:rsid w:val="082D7273"/>
    <w:rsid w:val="08E5C44A"/>
    <w:rsid w:val="08E754CD"/>
    <w:rsid w:val="0A86B083"/>
    <w:rsid w:val="0AB8E24D"/>
    <w:rsid w:val="0B2EDB55"/>
    <w:rsid w:val="0BCB128A"/>
    <w:rsid w:val="0BF70844"/>
    <w:rsid w:val="0C0B8411"/>
    <w:rsid w:val="0C4E037D"/>
    <w:rsid w:val="0CA27BD0"/>
    <w:rsid w:val="0CCEF083"/>
    <w:rsid w:val="0D5174FC"/>
    <w:rsid w:val="0DA789EF"/>
    <w:rsid w:val="0DD25DCA"/>
    <w:rsid w:val="0ECF79A1"/>
    <w:rsid w:val="0F5A866D"/>
    <w:rsid w:val="0FE9A625"/>
    <w:rsid w:val="0FF30E23"/>
    <w:rsid w:val="11796347"/>
    <w:rsid w:val="11CBEA89"/>
    <w:rsid w:val="12605DC3"/>
    <w:rsid w:val="128CA690"/>
    <w:rsid w:val="128F653A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5BE8629"/>
    <w:rsid w:val="15C705FC"/>
    <w:rsid w:val="15E02E59"/>
    <w:rsid w:val="16AC5D12"/>
    <w:rsid w:val="1737B461"/>
    <w:rsid w:val="17DCC2CC"/>
    <w:rsid w:val="181A661C"/>
    <w:rsid w:val="184ED340"/>
    <w:rsid w:val="18C6F427"/>
    <w:rsid w:val="1A08D364"/>
    <w:rsid w:val="1AA858F2"/>
    <w:rsid w:val="1AFD8726"/>
    <w:rsid w:val="1B20458D"/>
    <w:rsid w:val="1B4EEE4D"/>
    <w:rsid w:val="1B779A8E"/>
    <w:rsid w:val="1CD6B028"/>
    <w:rsid w:val="1D16D663"/>
    <w:rsid w:val="1D49527B"/>
    <w:rsid w:val="1DCF5937"/>
    <w:rsid w:val="1E89D918"/>
    <w:rsid w:val="1F73171E"/>
    <w:rsid w:val="1FF49C37"/>
    <w:rsid w:val="200A0F2B"/>
    <w:rsid w:val="20931CDE"/>
    <w:rsid w:val="20E994FE"/>
    <w:rsid w:val="210FBF5E"/>
    <w:rsid w:val="2132B037"/>
    <w:rsid w:val="2159489E"/>
    <w:rsid w:val="21835F4D"/>
    <w:rsid w:val="21D4C738"/>
    <w:rsid w:val="2225AB03"/>
    <w:rsid w:val="2380239A"/>
    <w:rsid w:val="23AECD98"/>
    <w:rsid w:val="23B33F94"/>
    <w:rsid w:val="23D2FFAC"/>
    <w:rsid w:val="241F1A65"/>
    <w:rsid w:val="248C608A"/>
    <w:rsid w:val="252AF36F"/>
    <w:rsid w:val="25374157"/>
    <w:rsid w:val="258DCC01"/>
    <w:rsid w:val="265F0A8D"/>
    <w:rsid w:val="26B7C45C"/>
    <w:rsid w:val="27EFE6A3"/>
    <w:rsid w:val="28079295"/>
    <w:rsid w:val="28D9632B"/>
    <w:rsid w:val="28F49C38"/>
    <w:rsid w:val="29671A47"/>
    <w:rsid w:val="296B8220"/>
    <w:rsid w:val="29B1B52C"/>
    <w:rsid w:val="2A018951"/>
    <w:rsid w:val="2A0DBC57"/>
    <w:rsid w:val="2A4715D4"/>
    <w:rsid w:val="2A9055ED"/>
    <w:rsid w:val="2AB73C26"/>
    <w:rsid w:val="2AE5106F"/>
    <w:rsid w:val="2BB49C94"/>
    <w:rsid w:val="2C3B3073"/>
    <w:rsid w:val="2C4DCAB9"/>
    <w:rsid w:val="2C514819"/>
    <w:rsid w:val="2CE28308"/>
    <w:rsid w:val="2DACD44E"/>
    <w:rsid w:val="2E929E59"/>
    <w:rsid w:val="2EFEBB88"/>
    <w:rsid w:val="2F6D0796"/>
    <w:rsid w:val="2FBC8D81"/>
    <w:rsid w:val="303B359E"/>
    <w:rsid w:val="30C1B6A9"/>
    <w:rsid w:val="30CC63E6"/>
    <w:rsid w:val="30E47510"/>
    <w:rsid w:val="31FA7703"/>
    <w:rsid w:val="328700F3"/>
    <w:rsid w:val="32EB7B4C"/>
    <w:rsid w:val="335D9F7A"/>
    <w:rsid w:val="3422D154"/>
    <w:rsid w:val="36881D32"/>
    <w:rsid w:val="36CDE826"/>
    <w:rsid w:val="373B10C2"/>
    <w:rsid w:val="38044428"/>
    <w:rsid w:val="3897CFF7"/>
    <w:rsid w:val="3903AE0C"/>
    <w:rsid w:val="39464617"/>
    <w:rsid w:val="3A136ABB"/>
    <w:rsid w:val="3A49D5D0"/>
    <w:rsid w:val="3A9212D8"/>
    <w:rsid w:val="3AE87988"/>
    <w:rsid w:val="3AF68D31"/>
    <w:rsid w:val="3BAF3B1C"/>
    <w:rsid w:val="3C2DE339"/>
    <w:rsid w:val="3CACB000"/>
    <w:rsid w:val="3D2AC0AC"/>
    <w:rsid w:val="3E3ECE70"/>
    <w:rsid w:val="3EA5D5DF"/>
    <w:rsid w:val="3F8FB45E"/>
    <w:rsid w:val="3F9853FB"/>
    <w:rsid w:val="3FE7E37A"/>
    <w:rsid w:val="401D6B7A"/>
    <w:rsid w:val="406983E2"/>
    <w:rsid w:val="40B06C34"/>
    <w:rsid w:val="40B3C689"/>
    <w:rsid w:val="40BA6325"/>
    <w:rsid w:val="40F05BBF"/>
    <w:rsid w:val="4136443F"/>
    <w:rsid w:val="416596B0"/>
    <w:rsid w:val="41AFB216"/>
    <w:rsid w:val="41D10FB6"/>
    <w:rsid w:val="41D20484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625CB7D"/>
    <w:rsid w:val="47095B19"/>
    <w:rsid w:val="474F097D"/>
    <w:rsid w:val="475B3DE9"/>
    <w:rsid w:val="47E6738C"/>
    <w:rsid w:val="487495C7"/>
    <w:rsid w:val="48A52B7A"/>
    <w:rsid w:val="48CBBC6F"/>
    <w:rsid w:val="48DA0CCD"/>
    <w:rsid w:val="4A43313D"/>
    <w:rsid w:val="4A57D1A0"/>
    <w:rsid w:val="4A6D81E2"/>
    <w:rsid w:val="4A77E818"/>
    <w:rsid w:val="4AA35DD3"/>
    <w:rsid w:val="4AD2D644"/>
    <w:rsid w:val="4B64C98D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EEBC4D1"/>
    <w:rsid w:val="4F402BC0"/>
    <w:rsid w:val="5079B35F"/>
    <w:rsid w:val="52338121"/>
    <w:rsid w:val="53B15421"/>
    <w:rsid w:val="54A2586A"/>
    <w:rsid w:val="55D020E9"/>
    <w:rsid w:val="561114B1"/>
    <w:rsid w:val="56B96BBF"/>
    <w:rsid w:val="56CC940E"/>
    <w:rsid w:val="56E889C4"/>
    <w:rsid w:val="5778391E"/>
    <w:rsid w:val="57AD4783"/>
    <w:rsid w:val="581214A9"/>
    <w:rsid w:val="58412D9A"/>
    <w:rsid w:val="58797EBA"/>
    <w:rsid w:val="596171B3"/>
    <w:rsid w:val="59DFC7AE"/>
    <w:rsid w:val="5A13354E"/>
    <w:rsid w:val="5AB5265F"/>
    <w:rsid w:val="5BA04D03"/>
    <w:rsid w:val="5D6A885F"/>
    <w:rsid w:val="5E0CAD89"/>
    <w:rsid w:val="5E695AFD"/>
    <w:rsid w:val="5ED78630"/>
    <w:rsid w:val="5F65D76B"/>
    <w:rsid w:val="5F877173"/>
    <w:rsid w:val="5F8E7A2F"/>
    <w:rsid w:val="60978AA1"/>
    <w:rsid w:val="6180DB72"/>
    <w:rsid w:val="61AA9E6F"/>
    <w:rsid w:val="61C1B853"/>
    <w:rsid w:val="626506B9"/>
    <w:rsid w:val="62F93825"/>
    <w:rsid w:val="631F6A7D"/>
    <w:rsid w:val="63284E71"/>
    <w:rsid w:val="63AEAEB8"/>
    <w:rsid w:val="63CFD8A0"/>
    <w:rsid w:val="63F50CE5"/>
    <w:rsid w:val="64449F19"/>
    <w:rsid w:val="64F3F66D"/>
    <w:rsid w:val="65076DAA"/>
    <w:rsid w:val="65DF97BF"/>
    <w:rsid w:val="663620D2"/>
    <w:rsid w:val="6638C857"/>
    <w:rsid w:val="67773F60"/>
    <w:rsid w:val="67B43E6E"/>
    <w:rsid w:val="67E072A2"/>
    <w:rsid w:val="68A43D74"/>
    <w:rsid w:val="68AF5696"/>
    <w:rsid w:val="69C80B30"/>
    <w:rsid w:val="6A020D94"/>
    <w:rsid w:val="6AA8D1B9"/>
    <w:rsid w:val="6AFE4FB1"/>
    <w:rsid w:val="6B58115C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3CB7BA"/>
    <w:rsid w:val="6F4511A5"/>
    <w:rsid w:val="6F4CBEB3"/>
    <w:rsid w:val="6F5A1D31"/>
    <w:rsid w:val="6F9E8CC0"/>
    <w:rsid w:val="6FA2C711"/>
    <w:rsid w:val="701B1CDC"/>
    <w:rsid w:val="705006D6"/>
    <w:rsid w:val="709202BE"/>
    <w:rsid w:val="712B0FA7"/>
    <w:rsid w:val="713CD753"/>
    <w:rsid w:val="718E775C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AEEE96"/>
    <w:rsid w:val="75FE80CA"/>
    <w:rsid w:val="76588BD7"/>
    <w:rsid w:val="7709252C"/>
    <w:rsid w:val="773B2380"/>
    <w:rsid w:val="77F7C493"/>
    <w:rsid w:val="77FDB8E0"/>
    <w:rsid w:val="781F4145"/>
    <w:rsid w:val="786041D8"/>
    <w:rsid w:val="79026DCD"/>
    <w:rsid w:val="791CF92F"/>
    <w:rsid w:val="79477739"/>
    <w:rsid w:val="7A8CD865"/>
    <w:rsid w:val="7AB8C990"/>
    <w:rsid w:val="7ACF9C5C"/>
    <w:rsid w:val="7B2F6555"/>
    <w:rsid w:val="7B550CC9"/>
    <w:rsid w:val="7BC3DAD5"/>
    <w:rsid w:val="7D1597EF"/>
    <w:rsid w:val="7D508DC6"/>
    <w:rsid w:val="7D509D68"/>
    <w:rsid w:val="7D5196C4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918EA"/>
  <w15:docId w15:val="{530AC15B-A838-4BE9-A048-84BDB5FF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969"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  <w:style w:type="paragraph" w:customStyle="1" w:styleId="gmail-msoplaintext">
    <w:name w:val="gmail-msoplaintext"/>
    <w:basedOn w:val="Normal"/>
    <w:rsid w:val="0095196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5196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51969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Laudeman-Jones</dc:creator>
  <cp:keywords/>
  <dc:description/>
  <cp:lastModifiedBy>Mary Wallace</cp:lastModifiedBy>
  <cp:revision>2</cp:revision>
  <cp:lastPrinted>2019-10-30T16:49:00Z</cp:lastPrinted>
  <dcterms:created xsi:type="dcterms:W3CDTF">2025-03-10T12:50:00Z</dcterms:created>
  <dcterms:modified xsi:type="dcterms:W3CDTF">2025-03-10T12:50:00Z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